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B1C3" w14:textId="392841C1" w:rsidR="002E4F19" w:rsidRPr="00073A15" w:rsidRDefault="002E4F19" w:rsidP="00073A15">
      <w:pPr>
        <w:spacing w:before="0" w:after="0"/>
        <w:rPr>
          <w:rFonts w:eastAsia="Calibri" w:cstheme="minorHAnsi"/>
          <w:b/>
          <w:sz w:val="22"/>
          <w:szCs w:val="22"/>
        </w:rPr>
      </w:pPr>
    </w:p>
    <w:p w14:paraId="70240372" w14:textId="77777777" w:rsidR="008A617B" w:rsidRPr="00073A15" w:rsidRDefault="008A617B" w:rsidP="00073A15">
      <w:pPr>
        <w:widowControl w:val="0"/>
        <w:autoSpaceDE w:val="0"/>
        <w:autoSpaceDN w:val="0"/>
        <w:spacing w:before="94" w:after="0"/>
        <w:ind w:right="130"/>
        <w:jc w:val="both"/>
        <w:outlineLvl w:val="1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073A15">
        <w:rPr>
          <w:rFonts w:ascii="Arial" w:eastAsia="Arial" w:hAnsi="Arial" w:cs="Arial"/>
          <w:b/>
          <w:bCs/>
          <w:sz w:val="22"/>
          <w:szCs w:val="22"/>
          <w:lang w:val="en-US"/>
        </w:rPr>
        <w:t>SPECIFICATION FOR THE APPOINTMENT OF PSETA ACCREDITED SKILLS DEVELOPMENT PROVIDER(S) TO PROVIDE SERVICE DELIVERY SKILLS PROGRAMME FOR 300 PUBLIC SERVICE EMPLOYEES FOR THE 2024-25 FINANCIAL YEAR</w:t>
      </w:r>
    </w:p>
    <w:p w14:paraId="2FC12043" w14:textId="77777777" w:rsidR="008A617B" w:rsidRPr="00073A15" w:rsidRDefault="008A617B" w:rsidP="00073A15">
      <w:pPr>
        <w:pStyle w:val="BodyText"/>
        <w:spacing w:line="360" w:lineRule="auto"/>
        <w:ind w:left="402" w:right="132"/>
        <w:jc w:val="both"/>
      </w:pPr>
    </w:p>
    <w:p w14:paraId="4AB5D5EE" w14:textId="7204731D" w:rsidR="008A617B" w:rsidRPr="00073A15" w:rsidRDefault="008A617B" w:rsidP="00073A15">
      <w:pPr>
        <w:pStyle w:val="BodyText"/>
        <w:spacing w:line="360" w:lineRule="auto"/>
        <w:ind w:right="132"/>
        <w:jc w:val="both"/>
      </w:pPr>
      <w:r w:rsidRPr="00073A15">
        <w:t>The Public Service Sector Education and Training Authority (PSETA) invites accredited Skills Development</w:t>
      </w:r>
      <w:r w:rsidRPr="00073A15">
        <w:rPr>
          <w:spacing w:val="-16"/>
        </w:rPr>
        <w:t xml:space="preserve"> </w:t>
      </w:r>
      <w:r w:rsidRPr="00073A15">
        <w:t>Provider(s)</w:t>
      </w:r>
      <w:r w:rsidRPr="00073A15">
        <w:rPr>
          <w:spacing w:val="-15"/>
        </w:rPr>
        <w:t xml:space="preserve"> </w:t>
      </w:r>
      <w:r w:rsidRPr="00073A15">
        <w:t>to</w:t>
      </w:r>
      <w:r w:rsidRPr="00073A15">
        <w:rPr>
          <w:spacing w:val="-15"/>
        </w:rPr>
        <w:t xml:space="preserve"> </w:t>
      </w:r>
      <w:r w:rsidRPr="00073A15">
        <w:t>apply</w:t>
      </w:r>
      <w:r w:rsidRPr="00073A15">
        <w:rPr>
          <w:spacing w:val="-16"/>
        </w:rPr>
        <w:t xml:space="preserve"> </w:t>
      </w:r>
      <w:r w:rsidRPr="00073A15">
        <w:t>for</w:t>
      </w:r>
      <w:r w:rsidRPr="00073A15">
        <w:rPr>
          <w:spacing w:val="-15"/>
        </w:rPr>
        <w:t xml:space="preserve"> </w:t>
      </w:r>
      <w:r w:rsidRPr="00073A15">
        <w:t>discretionary</w:t>
      </w:r>
      <w:r w:rsidRPr="00073A15">
        <w:rPr>
          <w:spacing w:val="-15"/>
        </w:rPr>
        <w:t xml:space="preserve"> </w:t>
      </w:r>
      <w:r w:rsidRPr="00073A15">
        <w:t>grant</w:t>
      </w:r>
      <w:r w:rsidRPr="00073A15">
        <w:rPr>
          <w:spacing w:val="-15"/>
        </w:rPr>
        <w:t xml:space="preserve"> </w:t>
      </w:r>
      <w:r w:rsidRPr="00073A15">
        <w:t>funding</w:t>
      </w:r>
      <w:r w:rsidRPr="00073A15">
        <w:rPr>
          <w:spacing w:val="-16"/>
        </w:rPr>
        <w:t xml:space="preserve"> </w:t>
      </w:r>
      <w:r w:rsidRPr="00073A15">
        <w:t>in</w:t>
      </w:r>
      <w:r w:rsidRPr="00073A15">
        <w:rPr>
          <w:spacing w:val="-15"/>
        </w:rPr>
        <w:t xml:space="preserve"> </w:t>
      </w:r>
      <w:r w:rsidRPr="00073A15">
        <w:t>respect</w:t>
      </w:r>
      <w:r w:rsidRPr="00073A15">
        <w:rPr>
          <w:spacing w:val="-15"/>
        </w:rPr>
        <w:t xml:space="preserve"> </w:t>
      </w:r>
      <w:r w:rsidRPr="00073A15">
        <w:t>of</w:t>
      </w:r>
      <w:r w:rsidRPr="00073A15">
        <w:rPr>
          <w:spacing w:val="-16"/>
        </w:rPr>
        <w:t xml:space="preserve"> </w:t>
      </w:r>
      <w:r w:rsidRPr="00073A15">
        <w:t>the</w:t>
      </w:r>
      <w:r w:rsidRPr="00073A15">
        <w:rPr>
          <w:spacing w:val="-15"/>
        </w:rPr>
        <w:t xml:space="preserve"> </w:t>
      </w:r>
      <w:r w:rsidRPr="00073A15">
        <w:t>Service</w:t>
      </w:r>
      <w:r w:rsidRPr="00073A15">
        <w:rPr>
          <w:spacing w:val="-15"/>
        </w:rPr>
        <w:t xml:space="preserve"> </w:t>
      </w:r>
      <w:r w:rsidRPr="00073A15">
        <w:t>Delivery</w:t>
      </w:r>
      <w:r w:rsidRPr="00073A15">
        <w:rPr>
          <w:spacing w:val="-13"/>
        </w:rPr>
        <w:t xml:space="preserve"> </w:t>
      </w:r>
      <w:r w:rsidRPr="00073A15">
        <w:t>Skills Programme below.</w:t>
      </w:r>
    </w:p>
    <w:p w14:paraId="3CDCE5E6" w14:textId="77777777" w:rsidR="008A617B" w:rsidRPr="00073A15" w:rsidRDefault="008A617B" w:rsidP="00073A15">
      <w:pPr>
        <w:pStyle w:val="BodyText"/>
        <w:spacing w:before="10" w:line="360" w:lineRule="auto"/>
      </w:pPr>
    </w:p>
    <w:p w14:paraId="016C8B9D" w14:textId="77777777" w:rsidR="008A617B" w:rsidRPr="00073A15" w:rsidRDefault="008A617B" w:rsidP="00073A15">
      <w:pPr>
        <w:pStyle w:val="Heading2"/>
        <w:numPr>
          <w:ilvl w:val="0"/>
          <w:numId w:val="22"/>
        </w:numPr>
        <w:tabs>
          <w:tab w:val="left" w:pos="567"/>
        </w:tabs>
        <w:spacing w:before="94" w:line="360" w:lineRule="auto"/>
        <w:ind w:left="567" w:hanging="567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73A15">
        <w:rPr>
          <w:rFonts w:asciiTheme="minorHAnsi" w:hAnsiTheme="minorHAnsi" w:cstheme="minorHAnsi"/>
          <w:b/>
          <w:bCs/>
          <w:color w:val="auto"/>
          <w:sz w:val="22"/>
          <w:szCs w:val="22"/>
        </w:rPr>
        <w:t>SCOPE OF SERVICE</w:t>
      </w:r>
    </w:p>
    <w:p w14:paraId="3C34BE75" w14:textId="77777777" w:rsidR="008A617B" w:rsidRPr="00073A15" w:rsidRDefault="008A617B" w:rsidP="00073A15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126" w:after="0"/>
        <w:ind w:left="851" w:right="126" w:hanging="284"/>
        <w:contextualSpacing w:val="0"/>
        <w:jc w:val="both"/>
        <w:rPr>
          <w:sz w:val="22"/>
          <w:szCs w:val="22"/>
        </w:rPr>
      </w:pPr>
      <w:r w:rsidRPr="00073A15">
        <w:rPr>
          <w:sz w:val="22"/>
          <w:szCs w:val="22"/>
        </w:rPr>
        <w:t>The</w:t>
      </w:r>
      <w:r w:rsidRPr="00073A15">
        <w:rPr>
          <w:spacing w:val="-5"/>
          <w:sz w:val="22"/>
          <w:szCs w:val="22"/>
        </w:rPr>
        <w:t xml:space="preserve"> </w:t>
      </w:r>
      <w:r w:rsidRPr="00073A15">
        <w:rPr>
          <w:sz w:val="22"/>
          <w:szCs w:val="22"/>
        </w:rPr>
        <w:t>appointed</w:t>
      </w:r>
      <w:r w:rsidRPr="00073A15">
        <w:rPr>
          <w:spacing w:val="-5"/>
          <w:sz w:val="22"/>
          <w:szCs w:val="22"/>
        </w:rPr>
        <w:t xml:space="preserve"> </w:t>
      </w:r>
      <w:r w:rsidRPr="00073A15">
        <w:rPr>
          <w:sz w:val="22"/>
          <w:szCs w:val="22"/>
        </w:rPr>
        <w:t>Skills</w:t>
      </w:r>
      <w:r w:rsidRPr="00073A15">
        <w:rPr>
          <w:spacing w:val="-5"/>
          <w:sz w:val="22"/>
          <w:szCs w:val="22"/>
        </w:rPr>
        <w:t xml:space="preserve"> </w:t>
      </w:r>
      <w:r w:rsidRPr="00073A15">
        <w:rPr>
          <w:sz w:val="22"/>
          <w:szCs w:val="22"/>
        </w:rPr>
        <w:t>Development</w:t>
      </w:r>
      <w:r w:rsidRPr="00073A15">
        <w:rPr>
          <w:spacing w:val="-4"/>
          <w:sz w:val="22"/>
          <w:szCs w:val="22"/>
        </w:rPr>
        <w:t xml:space="preserve"> </w:t>
      </w:r>
      <w:r w:rsidRPr="00073A15">
        <w:rPr>
          <w:sz w:val="22"/>
          <w:szCs w:val="22"/>
        </w:rPr>
        <w:t>Provider(s)</w:t>
      </w:r>
      <w:r w:rsidRPr="00073A15">
        <w:rPr>
          <w:spacing w:val="-6"/>
          <w:sz w:val="22"/>
          <w:szCs w:val="22"/>
        </w:rPr>
        <w:t xml:space="preserve"> </w:t>
      </w:r>
      <w:r w:rsidRPr="00073A15">
        <w:rPr>
          <w:sz w:val="22"/>
          <w:szCs w:val="22"/>
        </w:rPr>
        <w:t>will</w:t>
      </w:r>
      <w:r w:rsidRPr="00073A15">
        <w:rPr>
          <w:spacing w:val="-3"/>
          <w:sz w:val="22"/>
          <w:szCs w:val="22"/>
        </w:rPr>
        <w:t xml:space="preserve"> </w:t>
      </w:r>
      <w:r w:rsidRPr="00073A15">
        <w:rPr>
          <w:sz w:val="22"/>
          <w:szCs w:val="22"/>
        </w:rPr>
        <w:t>implement</w:t>
      </w:r>
      <w:r w:rsidRPr="00073A15">
        <w:rPr>
          <w:spacing w:val="-6"/>
          <w:sz w:val="22"/>
          <w:szCs w:val="22"/>
        </w:rPr>
        <w:t xml:space="preserve"> </w:t>
      </w:r>
      <w:r w:rsidRPr="00073A15">
        <w:rPr>
          <w:sz w:val="22"/>
          <w:szCs w:val="22"/>
        </w:rPr>
        <w:t>this</w:t>
      </w:r>
      <w:r w:rsidRPr="00073A15">
        <w:rPr>
          <w:spacing w:val="-5"/>
          <w:sz w:val="22"/>
          <w:szCs w:val="22"/>
        </w:rPr>
        <w:t xml:space="preserve"> </w:t>
      </w:r>
      <w:r w:rsidRPr="00073A15">
        <w:rPr>
          <w:sz w:val="22"/>
          <w:szCs w:val="22"/>
        </w:rPr>
        <w:t>project</w:t>
      </w:r>
      <w:r w:rsidRPr="00073A15">
        <w:rPr>
          <w:spacing w:val="-4"/>
          <w:sz w:val="22"/>
          <w:szCs w:val="22"/>
        </w:rPr>
        <w:t xml:space="preserve"> </w:t>
      </w:r>
      <w:r w:rsidRPr="00073A15">
        <w:rPr>
          <w:sz w:val="22"/>
          <w:szCs w:val="22"/>
        </w:rPr>
        <w:t>in</w:t>
      </w:r>
      <w:r w:rsidRPr="00073A15">
        <w:rPr>
          <w:spacing w:val="-7"/>
          <w:sz w:val="22"/>
          <w:szCs w:val="22"/>
        </w:rPr>
        <w:t xml:space="preserve"> </w:t>
      </w:r>
      <w:r w:rsidRPr="00073A15">
        <w:rPr>
          <w:sz w:val="22"/>
          <w:szCs w:val="22"/>
        </w:rPr>
        <w:t>any</w:t>
      </w:r>
      <w:r w:rsidRPr="00073A15">
        <w:rPr>
          <w:spacing w:val="-5"/>
          <w:sz w:val="22"/>
          <w:szCs w:val="22"/>
        </w:rPr>
        <w:t xml:space="preserve"> </w:t>
      </w:r>
      <w:r w:rsidRPr="00073A15">
        <w:rPr>
          <w:sz w:val="22"/>
          <w:szCs w:val="22"/>
        </w:rPr>
        <w:t>of</w:t>
      </w:r>
      <w:r w:rsidRPr="00073A15">
        <w:rPr>
          <w:spacing w:val="-6"/>
          <w:sz w:val="22"/>
          <w:szCs w:val="22"/>
        </w:rPr>
        <w:t xml:space="preserve"> </w:t>
      </w:r>
      <w:r w:rsidRPr="00073A15">
        <w:rPr>
          <w:sz w:val="22"/>
          <w:szCs w:val="22"/>
        </w:rPr>
        <w:t>the</w:t>
      </w:r>
      <w:r w:rsidRPr="00073A15">
        <w:rPr>
          <w:spacing w:val="-5"/>
          <w:sz w:val="22"/>
          <w:szCs w:val="22"/>
        </w:rPr>
        <w:t xml:space="preserve"> </w:t>
      </w:r>
      <w:r w:rsidRPr="00073A15">
        <w:rPr>
          <w:sz w:val="22"/>
          <w:szCs w:val="22"/>
        </w:rPr>
        <w:t>PSETA constituent members (National or Provincial Departments, Legislative Sector (Administration component) and PSETA Public entities).</w:t>
      </w:r>
    </w:p>
    <w:p w14:paraId="4E7B5FBA" w14:textId="77777777" w:rsidR="008A617B" w:rsidRPr="00073A15" w:rsidRDefault="008A617B" w:rsidP="00073A15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2" w:after="0"/>
        <w:ind w:left="851" w:hanging="284"/>
        <w:contextualSpacing w:val="0"/>
        <w:jc w:val="both"/>
        <w:rPr>
          <w:sz w:val="22"/>
          <w:szCs w:val="22"/>
        </w:rPr>
      </w:pPr>
      <w:r w:rsidRPr="00073A15">
        <w:rPr>
          <w:sz w:val="22"/>
          <w:szCs w:val="22"/>
        </w:rPr>
        <w:t>Candidates</w:t>
      </w:r>
      <w:r w:rsidRPr="00073A15">
        <w:rPr>
          <w:spacing w:val="-6"/>
          <w:sz w:val="22"/>
          <w:szCs w:val="22"/>
        </w:rPr>
        <w:t xml:space="preserve"> </w:t>
      </w:r>
      <w:r w:rsidRPr="00073A15">
        <w:rPr>
          <w:sz w:val="22"/>
          <w:szCs w:val="22"/>
        </w:rPr>
        <w:t>for</w:t>
      </w:r>
      <w:r w:rsidRPr="00073A15">
        <w:rPr>
          <w:spacing w:val="-5"/>
          <w:sz w:val="22"/>
          <w:szCs w:val="22"/>
        </w:rPr>
        <w:t xml:space="preserve"> </w:t>
      </w:r>
      <w:r w:rsidRPr="00073A15">
        <w:rPr>
          <w:sz w:val="22"/>
          <w:szCs w:val="22"/>
        </w:rPr>
        <w:t>the</w:t>
      </w:r>
      <w:r w:rsidRPr="00073A15">
        <w:rPr>
          <w:spacing w:val="-5"/>
          <w:sz w:val="22"/>
          <w:szCs w:val="22"/>
        </w:rPr>
        <w:t xml:space="preserve"> </w:t>
      </w:r>
      <w:r w:rsidRPr="00073A15">
        <w:rPr>
          <w:sz w:val="22"/>
          <w:szCs w:val="22"/>
        </w:rPr>
        <w:t>Skills</w:t>
      </w:r>
      <w:r w:rsidRPr="00073A15">
        <w:rPr>
          <w:spacing w:val="-6"/>
          <w:sz w:val="22"/>
          <w:szCs w:val="22"/>
        </w:rPr>
        <w:t xml:space="preserve"> </w:t>
      </w:r>
      <w:r w:rsidRPr="00073A15">
        <w:rPr>
          <w:sz w:val="22"/>
          <w:szCs w:val="22"/>
        </w:rPr>
        <w:t>programme</w:t>
      </w:r>
      <w:r w:rsidRPr="00073A15">
        <w:rPr>
          <w:spacing w:val="-6"/>
          <w:sz w:val="22"/>
          <w:szCs w:val="22"/>
        </w:rPr>
        <w:t xml:space="preserve"> </w:t>
      </w:r>
      <w:r w:rsidRPr="00073A15">
        <w:rPr>
          <w:sz w:val="22"/>
          <w:szCs w:val="22"/>
        </w:rPr>
        <w:t>must</w:t>
      </w:r>
      <w:r w:rsidRPr="00073A15">
        <w:rPr>
          <w:spacing w:val="-4"/>
          <w:sz w:val="22"/>
          <w:szCs w:val="22"/>
        </w:rPr>
        <w:t xml:space="preserve"> </w:t>
      </w:r>
      <w:r w:rsidRPr="00073A15">
        <w:rPr>
          <w:sz w:val="22"/>
          <w:szCs w:val="22"/>
        </w:rPr>
        <w:t>be</w:t>
      </w:r>
      <w:r w:rsidRPr="00073A15">
        <w:rPr>
          <w:spacing w:val="-5"/>
          <w:sz w:val="22"/>
          <w:szCs w:val="22"/>
        </w:rPr>
        <w:t xml:space="preserve"> </w:t>
      </w:r>
      <w:r w:rsidRPr="00073A15">
        <w:rPr>
          <w:sz w:val="22"/>
          <w:szCs w:val="22"/>
        </w:rPr>
        <w:t>employed</w:t>
      </w:r>
      <w:r w:rsidRPr="00073A15">
        <w:rPr>
          <w:spacing w:val="-4"/>
          <w:sz w:val="22"/>
          <w:szCs w:val="22"/>
        </w:rPr>
        <w:t xml:space="preserve"> </w:t>
      </w:r>
      <w:r w:rsidRPr="00073A15">
        <w:rPr>
          <w:sz w:val="22"/>
          <w:szCs w:val="22"/>
        </w:rPr>
        <w:t>in</w:t>
      </w:r>
      <w:r w:rsidRPr="00073A15">
        <w:rPr>
          <w:spacing w:val="-4"/>
          <w:sz w:val="22"/>
          <w:szCs w:val="22"/>
        </w:rPr>
        <w:t xml:space="preserve"> </w:t>
      </w:r>
      <w:r w:rsidRPr="00073A15">
        <w:rPr>
          <w:sz w:val="22"/>
          <w:szCs w:val="22"/>
        </w:rPr>
        <w:t>the</w:t>
      </w:r>
      <w:r w:rsidRPr="00073A15">
        <w:rPr>
          <w:spacing w:val="-7"/>
          <w:sz w:val="22"/>
          <w:szCs w:val="22"/>
        </w:rPr>
        <w:t xml:space="preserve"> </w:t>
      </w:r>
      <w:r w:rsidRPr="00073A15">
        <w:rPr>
          <w:sz w:val="22"/>
          <w:szCs w:val="22"/>
        </w:rPr>
        <w:t>public</w:t>
      </w:r>
      <w:r w:rsidRPr="00073A15">
        <w:rPr>
          <w:spacing w:val="-3"/>
          <w:sz w:val="22"/>
          <w:szCs w:val="22"/>
        </w:rPr>
        <w:t xml:space="preserve"> </w:t>
      </w:r>
      <w:r w:rsidRPr="00073A15">
        <w:rPr>
          <w:sz w:val="22"/>
          <w:szCs w:val="22"/>
        </w:rPr>
        <w:t>service</w:t>
      </w:r>
      <w:r w:rsidRPr="00073A15">
        <w:rPr>
          <w:spacing w:val="-4"/>
          <w:sz w:val="22"/>
          <w:szCs w:val="22"/>
        </w:rPr>
        <w:t xml:space="preserve"> </w:t>
      </w:r>
      <w:r w:rsidRPr="00073A15">
        <w:rPr>
          <w:spacing w:val="-2"/>
          <w:sz w:val="22"/>
          <w:szCs w:val="22"/>
        </w:rPr>
        <w:t>sector:</w:t>
      </w:r>
    </w:p>
    <w:p w14:paraId="6E1443F9" w14:textId="15D8C94A" w:rsidR="008A617B" w:rsidRPr="00073A15" w:rsidRDefault="008A617B" w:rsidP="00073A15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126" w:after="0"/>
        <w:ind w:left="851" w:right="129" w:hanging="284"/>
        <w:contextualSpacing w:val="0"/>
        <w:rPr>
          <w:sz w:val="22"/>
          <w:szCs w:val="22"/>
        </w:rPr>
      </w:pPr>
      <w:r w:rsidRPr="00073A15">
        <w:rPr>
          <w:sz w:val="22"/>
          <w:szCs w:val="22"/>
        </w:rPr>
        <w:t>The</w:t>
      </w:r>
      <w:r w:rsidRPr="00073A15">
        <w:rPr>
          <w:spacing w:val="-10"/>
          <w:sz w:val="22"/>
          <w:szCs w:val="22"/>
        </w:rPr>
        <w:t xml:space="preserve"> </w:t>
      </w:r>
      <w:r w:rsidRPr="00073A15">
        <w:rPr>
          <w:sz w:val="22"/>
          <w:szCs w:val="22"/>
        </w:rPr>
        <w:t>implementation</w:t>
      </w:r>
      <w:r w:rsidRPr="00073A15">
        <w:rPr>
          <w:spacing w:val="-10"/>
          <w:sz w:val="22"/>
          <w:szCs w:val="22"/>
        </w:rPr>
        <w:t xml:space="preserve"> </w:t>
      </w:r>
      <w:r w:rsidRPr="00073A15">
        <w:rPr>
          <w:sz w:val="22"/>
          <w:szCs w:val="22"/>
        </w:rPr>
        <w:t>of</w:t>
      </w:r>
      <w:r w:rsidRPr="00073A15">
        <w:rPr>
          <w:spacing w:val="-8"/>
          <w:sz w:val="22"/>
          <w:szCs w:val="22"/>
        </w:rPr>
        <w:t xml:space="preserve"> </w:t>
      </w:r>
      <w:r w:rsidRPr="00073A15">
        <w:rPr>
          <w:sz w:val="22"/>
          <w:szCs w:val="22"/>
        </w:rPr>
        <w:t>this</w:t>
      </w:r>
      <w:r w:rsidRPr="00073A15">
        <w:rPr>
          <w:spacing w:val="-9"/>
          <w:sz w:val="22"/>
          <w:szCs w:val="22"/>
        </w:rPr>
        <w:t xml:space="preserve"> </w:t>
      </w:r>
      <w:r w:rsidRPr="00073A15">
        <w:rPr>
          <w:sz w:val="22"/>
          <w:szCs w:val="22"/>
        </w:rPr>
        <w:t>programme</w:t>
      </w:r>
      <w:r w:rsidRPr="00073A15">
        <w:rPr>
          <w:spacing w:val="-12"/>
          <w:sz w:val="22"/>
          <w:szCs w:val="22"/>
        </w:rPr>
        <w:t xml:space="preserve"> </w:t>
      </w:r>
      <w:r w:rsidRPr="00073A15">
        <w:rPr>
          <w:sz w:val="22"/>
          <w:szCs w:val="22"/>
        </w:rPr>
        <w:t>must</w:t>
      </w:r>
      <w:r w:rsidRPr="00073A15">
        <w:rPr>
          <w:spacing w:val="-11"/>
          <w:sz w:val="22"/>
          <w:szCs w:val="22"/>
        </w:rPr>
        <w:t xml:space="preserve"> </w:t>
      </w:r>
      <w:r w:rsidRPr="00073A15">
        <w:rPr>
          <w:sz w:val="22"/>
          <w:szCs w:val="22"/>
        </w:rPr>
        <w:t>commence</w:t>
      </w:r>
      <w:r w:rsidRPr="00073A15">
        <w:rPr>
          <w:spacing w:val="-10"/>
          <w:sz w:val="22"/>
          <w:szCs w:val="22"/>
        </w:rPr>
        <w:t xml:space="preserve"> </w:t>
      </w:r>
      <w:r w:rsidRPr="00073A15">
        <w:rPr>
          <w:sz w:val="22"/>
          <w:szCs w:val="22"/>
        </w:rPr>
        <w:t>and</w:t>
      </w:r>
      <w:r w:rsidRPr="00073A15">
        <w:rPr>
          <w:spacing w:val="-12"/>
          <w:sz w:val="22"/>
          <w:szCs w:val="22"/>
        </w:rPr>
        <w:t xml:space="preserve"> </w:t>
      </w:r>
      <w:r w:rsidRPr="00073A15">
        <w:rPr>
          <w:sz w:val="22"/>
          <w:szCs w:val="22"/>
        </w:rPr>
        <w:t>conclude</w:t>
      </w:r>
      <w:r w:rsidRPr="00073A15">
        <w:rPr>
          <w:spacing w:val="-10"/>
          <w:sz w:val="22"/>
          <w:szCs w:val="22"/>
        </w:rPr>
        <w:t xml:space="preserve"> </w:t>
      </w:r>
      <w:r w:rsidRPr="00073A15">
        <w:rPr>
          <w:sz w:val="22"/>
          <w:szCs w:val="22"/>
        </w:rPr>
        <w:t>in</w:t>
      </w:r>
      <w:r w:rsidRPr="00073A15">
        <w:rPr>
          <w:spacing w:val="-10"/>
          <w:sz w:val="22"/>
          <w:szCs w:val="22"/>
        </w:rPr>
        <w:t xml:space="preserve"> </w:t>
      </w:r>
      <w:r w:rsidRPr="00073A15">
        <w:rPr>
          <w:sz w:val="22"/>
          <w:szCs w:val="22"/>
        </w:rPr>
        <w:t>the</w:t>
      </w:r>
      <w:r w:rsidRPr="00073A15">
        <w:rPr>
          <w:spacing w:val="-10"/>
          <w:sz w:val="22"/>
          <w:szCs w:val="22"/>
        </w:rPr>
        <w:t xml:space="preserve"> </w:t>
      </w:r>
      <w:r w:rsidRPr="00073A15">
        <w:rPr>
          <w:sz w:val="22"/>
          <w:szCs w:val="22"/>
        </w:rPr>
        <w:t>2024</w:t>
      </w:r>
      <w:r w:rsidR="007E09D1" w:rsidRPr="00073A15">
        <w:rPr>
          <w:sz w:val="22"/>
          <w:szCs w:val="22"/>
        </w:rPr>
        <w:t>-</w:t>
      </w:r>
      <w:r w:rsidRPr="00073A15">
        <w:rPr>
          <w:sz w:val="22"/>
          <w:szCs w:val="22"/>
        </w:rPr>
        <w:t>25</w:t>
      </w:r>
      <w:r w:rsidRPr="00073A15">
        <w:rPr>
          <w:spacing w:val="-12"/>
          <w:sz w:val="22"/>
          <w:szCs w:val="22"/>
        </w:rPr>
        <w:t xml:space="preserve"> </w:t>
      </w:r>
      <w:r w:rsidRPr="00073A15">
        <w:rPr>
          <w:sz w:val="22"/>
          <w:szCs w:val="22"/>
        </w:rPr>
        <w:t xml:space="preserve">financial </w:t>
      </w:r>
      <w:r w:rsidRPr="00073A15">
        <w:rPr>
          <w:spacing w:val="-4"/>
          <w:sz w:val="22"/>
          <w:szCs w:val="22"/>
        </w:rPr>
        <w:t>year.</w:t>
      </w:r>
    </w:p>
    <w:p w14:paraId="7B9DE38C" w14:textId="4AF511C6" w:rsidR="4E5D67CA" w:rsidRPr="00073A15" w:rsidRDefault="4E5D67CA" w:rsidP="00073A15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pacing w:before="0" w:after="0"/>
        <w:ind w:left="851" w:right="128" w:hanging="284"/>
        <w:rPr>
          <w:b/>
          <w:bCs/>
          <w:sz w:val="22"/>
          <w:szCs w:val="22"/>
        </w:rPr>
      </w:pPr>
      <w:r w:rsidRPr="00073A15">
        <w:rPr>
          <w:rFonts w:ascii="Arial" w:eastAsia="Arial" w:hAnsi="Arial" w:cs="Arial"/>
          <w:sz w:val="22"/>
          <w:szCs w:val="22"/>
        </w:rPr>
        <w:t xml:space="preserve">All learners must be registered with PSETA by </w:t>
      </w:r>
      <w:r w:rsidRPr="00073A15">
        <w:rPr>
          <w:rFonts w:ascii="Arial" w:eastAsia="Arial" w:hAnsi="Arial" w:cs="Arial"/>
          <w:b/>
          <w:bCs/>
          <w:sz w:val="22"/>
          <w:szCs w:val="22"/>
        </w:rPr>
        <w:t>15 June 2024</w:t>
      </w:r>
    </w:p>
    <w:p w14:paraId="1A80ACC2" w14:textId="77777777" w:rsidR="008A617B" w:rsidRPr="00073A15" w:rsidRDefault="008A617B" w:rsidP="00073A15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0" w:after="0"/>
        <w:ind w:left="851" w:right="128" w:hanging="284"/>
        <w:rPr>
          <w:sz w:val="22"/>
          <w:szCs w:val="22"/>
        </w:rPr>
      </w:pPr>
      <w:r w:rsidRPr="00073A15">
        <w:rPr>
          <w:sz w:val="22"/>
          <w:szCs w:val="22"/>
        </w:rPr>
        <w:t>PSETA will indicate the provinces in which training is expected to take place at contracting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pacing w:val="-2"/>
          <w:sz w:val="22"/>
          <w:szCs w:val="22"/>
        </w:rPr>
        <w:t>stage.</w:t>
      </w:r>
    </w:p>
    <w:p w14:paraId="55704759" w14:textId="77777777" w:rsidR="008A617B" w:rsidRPr="00073A15" w:rsidRDefault="008A617B" w:rsidP="00073A15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0" w:after="0"/>
        <w:ind w:left="851" w:right="128" w:hanging="284"/>
        <w:contextualSpacing w:val="0"/>
        <w:rPr>
          <w:sz w:val="22"/>
          <w:szCs w:val="22"/>
        </w:rPr>
      </w:pPr>
      <w:r w:rsidRPr="00073A15">
        <w:rPr>
          <w:sz w:val="22"/>
          <w:szCs w:val="22"/>
        </w:rPr>
        <w:t>Upon</w:t>
      </w:r>
      <w:r w:rsidRPr="00073A15">
        <w:rPr>
          <w:spacing w:val="-16"/>
          <w:sz w:val="22"/>
          <w:szCs w:val="22"/>
        </w:rPr>
        <w:t xml:space="preserve"> </w:t>
      </w:r>
      <w:r w:rsidRPr="00073A15">
        <w:rPr>
          <w:sz w:val="22"/>
          <w:szCs w:val="22"/>
        </w:rPr>
        <w:t>completion</w:t>
      </w:r>
      <w:r w:rsidRPr="00073A15">
        <w:rPr>
          <w:spacing w:val="-16"/>
          <w:sz w:val="22"/>
          <w:szCs w:val="22"/>
        </w:rPr>
        <w:t xml:space="preserve"> </w:t>
      </w:r>
      <w:r w:rsidRPr="00073A15">
        <w:rPr>
          <w:sz w:val="22"/>
          <w:szCs w:val="22"/>
        </w:rPr>
        <w:t>of</w:t>
      </w:r>
      <w:r w:rsidRPr="00073A15">
        <w:rPr>
          <w:spacing w:val="-15"/>
          <w:sz w:val="22"/>
          <w:szCs w:val="22"/>
        </w:rPr>
        <w:t xml:space="preserve"> </w:t>
      </w:r>
      <w:r w:rsidRPr="00073A15">
        <w:rPr>
          <w:sz w:val="22"/>
          <w:szCs w:val="22"/>
        </w:rPr>
        <w:t>this</w:t>
      </w:r>
      <w:r w:rsidRPr="00073A15">
        <w:rPr>
          <w:spacing w:val="-16"/>
          <w:sz w:val="22"/>
          <w:szCs w:val="22"/>
        </w:rPr>
        <w:t xml:space="preserve"> </w:t>
      </w:r>
      <w:r w:rsidRPr="00073A15">
        <w:rPr>
          <w:sz w:val="22"/>
          <w:szCs w:val="22"/>
        </w:rPr>
        <w:t>skills</w:t>
      </w:r>
      <w:r w:rsidRPr="00073A15">
        <w:rPr>
          <w:spacing w:val="-15"/>
          <w:sz w:val="22"/>
          <w:szCs w:val="22"/>
        </w:rPr>
        <w:t xml:space="preserve"> </w:t>
      </w:r>
      <w:r w:rsidRPr="00073A15">
        <w:rPr>
          <w:sz w:val="22"/>
          <w:szCs w:val="22"/>
        </w:rPr>
        <w:t>programme,</w:t>
      </w:r>
      <w:r w:rsidRPr="00073A15">
        <w:rPr>
          <w:spacing w:val="-16"/>
          <w:sz w:val="22"/>
          <w:szCs w:val="22"/>
        </w:rPr>
        <w:t xml:space="preserve"> </w:t>
      </w:r>
      <w:r w:rsidRPr="00073A15">
        <w:rPr>
          <w:sz w:val="22"/>
          <w:szCs w:val="22"/>
        </w:rPr>
        <w:t>learners</w:t>
      </w:r>
      <w:r w:rsidRPr="00073A15">
        <w:rPr>
          <w:spacing w:val="-16"/>
          <w:sz w:val="22"/>
          <w:szCs w:val="22"/>
        </w:rPr>
        <w:t xml:space="preserve"> </w:t>
      </w:r>
      <w:r w:rsidRPr="00073A15">
        <w:rPr>
          <w:sz w:val="22"/>
          <w:szCs w:val="22"/>
        </w:rPr>
        <w:t>shall</w:t>
      </w:r>
      <w:r w:rsidRPr="00073A15">
        <w:rPr>
          <w:spacing w:val="-15"/>
          <w:sz w:val="22"/>
          <w:szCs w:val="22"/>
        </w:rPr>
        <w:t xml:space="preserve"> </w:t>
      </w:r>
      <w:r w:rsidRPr="00073A15">
        <w:rPr>
          <w:sz w:val="22"/>
          <w:szCs w:val="22"/>
        </w:rPr>
        <w:t>be</w:t>
      </w:r>
      <w:r w:rsidRPr="00073A15">
        <w:rPr>
          <w:spacing w:val="-15"/>
          <w:sz w:val="22"/>
          <w:szCs w:val="22"/>
        </w:rPr>
        <w:t xml:space="preserve"> </w:t>
      </w:r>
      <w:r w:rsidRPr="00073A15">
        <w:rPr>
          <w:sz w:val="22"/>
          <w:szCs w:val="22"/>
        </w:rPr>
        <w:t>issued</w:t>
      </w:r>
      <w:r w:rsidRPr="00073A15">
        <w:rPr>
          <w:spacing w:val="-16"/>
          <w:sz w:val="22"/>
          <w:szCs w:val="22"/>
        </w:rPr>
        <w:t xml:space="preserve"> </w:t>
      </w:r>
      <w:r w:rsidRPr="00073A15">
        <w:rPr>
          <w:sz w:val="22"/>
          <w:szCs w:val="22"/>
        </w:rPr>
        <w:t>with</w:t>
      </w:r>
      <w:r w:rsidRPr="00073A15">
        <w:rPr>
          <w:spacing w:val="-16"/>
          <w:sz w:val="22"/>
          <w:szCs w:val="22"/>
        </w:rPr>
        <w:t xml:space="preserve"> </w:t>
      </w:r>
      <w:r w:rsidRPr="00073A15">
        <w:rPr>
          <w:sz w:val="22"/>
          <w:szCs w:val="22"/>
        </w:rPr>
        <w:t>the</w:t>
      </w:r>
      <w:r w:rsidRPr="00073A15">
        <w:rPr>
          <w:spacing w:val="-15"/>
          <w:sz w:val="22"/>
          <w:szCs w:val="22"/>
        </w:rPr>
        <w:t xml:space="preserve"> </w:t>
      </w:r>
      <w:r w:rsidRPr="00073A15">
        <w:rPr>
          <w:sz w:val="22"/>
          <w:szCs w:val="22"/>
        </w:rPr>
        <w:t>statement</w:t>
      </w:r>
      <w:r w:rsidRPr="00073A15">
        <w:rPr>
          <w:spacing w:val="-16"/>
          <w:sz w:val="22"/>
          <w:szCs w:val="22"/>
        </w:rPr>
        <w:t xml:space="preserve"> </w:t>
      </w:r>
      <w:r w:rsidRPr="00073A15">
        <w:rPr>
          <w:sz w:val="22"/>
          <w:szCs w:val="22"/>
        </w:rPr>
        <w:t>of</w:t>
      </w:r>
      <w:r w:rsidRPr="00073A15">
        <w:rPr>
          <w:spacing w:val="-15"/>
          <w:sz w:val="22"/>
          <w:szCs w:val="22"/>
        </w:rPr>
        <w:t xml:space="preserve"> </w:t>
      </w:r>
      <w:r w:rsidRPr="00073A15">
        <w:rPr>
          <w:sz w:val="22"/>
          <w:szCs w:val="22"/>
        </w:rPr>
        <w:t>results reflecting the following Unit Standards.</w:t>
      </w:r>
    </w:p>
    <w:p w14:paraId="4D1F3A9B" w14:textId="77777777" w:rsidR="008A617B" w:rsidRPr="00073A15" w:rsidRDefault="008A617B" w:rsidP="00073A15">
      <w:pPr>
        <w:widowControl w:val="0"/>
        <w:tabs>
          <w:tab w:val="left" w:pos="1259"/>
        </w:tabs>
        <w:autoSpaceDE w:val="0"/>
        <w:autoSpaceDN w:val="0"/>
        <w:spacing w:before="0" w:after="0"/>
        <w:ind w:right="128"/>
        <w:rPr>
          <w:b/>
          <w:bCs/>
          <w:i/>
          <w:iCs/>
          <w:sz w:val="22"/>
          <w:szCs w:val="22"/>
        </w:rPr>
      </w:pPr>
    </w:p>
    <w:p w14:paraId="0E1FA5E9" w14:textId="55D0FA4D" w:rsidR="008A617B" w:rsidRPr="00073A15" w:rsidRDefault="008A617B" w:rsidP="00073A15">
      <w:pPr>
        <w:widowControl w:val="0"/>
        <w:tabs>
          <w:tab w:val="left" w:pos="1259"/>
        </w:tabs>
        <w:autoSpaceDE w:val="0"/>
        <w:autoSpaceDN w:val="0"/>
        <w:spacing w:before="0" w:after="0"/>
        <w:ind w:right="128"/>
        <w:rPr>
          <w:b/>
          <w:bCs/>
          <w:i/>
          <w:iCs/>
          <w:sz w:val="22"/>
          <w:szCs w:val="22"/>
        </w:rPr>
      </w:pPr>
      <w:r w:rsidRPr="00073A15">
        <w:rPr>
          <w:b/>
          <w:bCs/>
          <w:i/>
          <w:iCs/>
          <w:sz w:val="22"/>
          <w:szCs w:val="22"/>
        </w:rPr>
        <w:t xml:space="preserve">   Table 1: Applicable unit standards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6415"/>
        <w:gridCol w:w="1162"/>
        <w:gridCol w:w="1162"/>
      </w:tblGrid>
      <w:tr w:rsidR="008A617B" w:rsidRPr="00073A15" w14:paraId="74DB94BA" w14:textId="77777777" w:rsidTr="00EC4872">
        <w:trPr>
          <w:trHeight w:val="311"/>
        </w:trPr>
        <w:tc>
          <w:tcPr>
            <w:tcW w:w="503" w:type="pct"/>
          </w:tcPr>
          <w:p w14:paraId="26C5B7B8" w14:textId="77777777" w:rsidR="008A617B" w:rsidRPr="00073A15" w:rsidRDefault="008A617B" w:rsidP="00073A15">
            <w:pPr>
              <w:pStyle w:val="TableParagraph"/>
              <w:ind w:left="13"/>
            </w:pPr>
            <w:r w:rsidRPr="00073A15">
              <w:t>SAQA</w:t>
            </w:r>
            <w:r w:rsidRPr="00073A15">
              <w:rPr>
                <w:spacing w:val="-1"/>
              </w:rPr>
              <w:t xml:space="preserve"> </w:t>
            </w:r>
            <w:r w:rsidRPr="00073A15">
              <w:rPr>
                <w:spacing w:val="-5"/>
              </w:rPr>
              <w:t>ID</w:t>
            </w:r>
          </w:p>
        </w:tc>
        <w:tc>
          <w:tcPr>
            <w:tcW w:w="3300" w:type="pct"/>
          </w:tcPr>
          <w:p w14:paraId="0A25DFD2" w14:textId="77777777" w:rsidR="008A617B" w:rsidRPr="00073A15" w:rsidRDefault="008A617B" w:rsidP="00073A15">
            <w:pPr>
              <w:pStyle w:val="TableParagraph"/>
              <w:ind w:left="17"/>
            </w:pPr>
            <w:r w:rsidRPr="00073A15">
              <w:t>SAQA</w:t>
            </w:r>
            <w:r w:rsidRPr="00073A15">
              <w:rPr>
                <w:spacing w:val="-3"/>
              </w:rPr>
              <w:t xml:space="preserve"> </w:t>
            </w:r>
            <w:r w:rsidRPr="00073A15">
              <w:rPr>
                <w:spacing w:val="-2"/>
              </w:rPr>
              <w:t>Title</w:t>
            </w:r>
          </w:p>
        </w:tc>
        <w:tc>
          <w:tcPr>
            <w:tcW w:w="598" w:type="pct"/>
          </w:tcPr>
          <w:p w14:paraId="6A0823D3" w14:textId="77777777" w:rsidR="008A617B" w:rsidRPr="00073A15" w:rsidRDefault="008A617B" w:rsidP="00073A15">
            <w:pPr>
              <w:pStyle w:val="TableParagraph"/>
              <w:ind w:left="42" w:right="28"/>
              <w:jc w:val="center"/>
            </w:pPr>
            <w:r w:rsidRPr="00073A15">
              <w:t>NQF</w:t>
            </w:r>
            <w:r w:rsidRPr="00073A15">
              <w:rPr>
                <w:spacing w:val="-1"/>
              </w:rPr>
              <w:t xml:space="preserve"> </w:t>
            </w:r>
            <w:r w:rsidRPr="00073A15">
              <w:rPr>
                <w:spacing w:val="-2"/>
              </w:rPr>
              <w:t>Level</w:t>
            </w:r>
          </w:p>
        </w:tc>
        <w:tc>
          <w:tcPr>
            <w:tcW w:w="598" w:type="pct"/>
          </w:tcPr>
          <w:p w14:paraId="555339C1" w14:textId="77777777" w:rsidR="008A617B" w:rsidRPr="00073A15" w:rsidRDefault="008A617B" w:rsidP="00073A15">
            <w:pPr>
              <w:pStyle w:val="TableParagraph"/>
              <w:ind w:left="229" w:right="217"/>
              <w:jc w:val="center"/>
            </w:pPr>
            <w:r w:rsidRPr="00073A15">
              <w:rPr>
                <w:spacing w:val="-2"/>
              </w:rPr>
              <w:t>Credits</w:t>
            </w:r>
          </w:p>
        </w:tc>
      </w:tr>
      <w:tr w:rsidR="008A617B" w:rsidRPr="00073A15" w14:paraId="27405B35" w14:textId="77777777" w:rsidTr="00EC4872">
        <w:trPr>
          <w:trHeight w:val="300"/>
        </w:trPr>
        <w:tc>
          <w:tcPr>
            <w:tcW w:w="503" w:type="pct"/>
          </w:tcPr>
          <w:p w14:paraId="26E587D4" w14:textId="77777777" w:rsidR="008A617B" w:rsidRPr="00073A15" w:rsidRDefault="008A617B" w:rsidP="00073A15">
            <w:pPr>
              <w:pStyle w:val="TableParagraph"/>
              <w:rPr>
                <w:b/>
                <w:i/>
              </w:rPr>
            </w:pPr>
          </w:p>
          <w:p w14:paraId="4E9884FD" w14:textId="77777777" w:rsidR="008A617B" w:rsidRPr="00073A15" w:rsidRDefault="00000000" w:rsidP="00073A15">
            <w:pPr>
              <w:pStyle w:val="TableParagraph"/>
              <w:ind w:left="13"/>
            </w:pPr>
            <w:hyperlink r:id="rId11">
              <w:r w:rsidR="008A617B" w:rsidRPr="00073A15">
                <w:rPr>
                  <w:spacing w:val="-2"/>
                  <w:u w:val="single"/>
                </w:rPr>
                <w:t>120310</w:t>
              </w:r>
            </w:hyperlink>
          </w:p>
        </w:tc>
        <w:tc>
          <w:tcPr>
            <w:tcW w:w="3300" w:type="pct"/>
          </w:tcPr>
          <w:p w14:paraId="4C32C7DC" w14:textId="77777777" w:rsidR="008A617B" w:rsidRPr="00073A15" w:rsidRDefault="008A617B" w:rsidP="00073A15">
            <w:pPr>
              <w:pStyle w:val="TableParagraph"/>
              <w:rPr>
                <w:b/>
                <w:i/>
              </w:rPr>
            </w:pPr>
          </w:p>
          <w:p w14:paraId="532A169E" w14:textId="77777777" w:rsidR="008A617B" w:rsidRPr="00073A15" w:rsidRDefault="008A617B" w:rsidP="00073A15">
            <w:pPr>
              <w:pStyle w:val="TableParagraph"/>
              <w:ind w:left="17"/>
            </w:pPr>
            <w:r w:rsidRPr="00073A15">
              <w:t>Apply</w:t>
            </w:r>
            <w:r w:rsidRPr="00073A15">
              <w:rPr>
                <w:spacing w:val="-7"/>
              </w:rPr>
              <w:t xml:space="preserve"> </w:t>
            </w:r>
            <w:r w:rsidRPr="00073A15">
              <w:t>client</w:t>
            </w:r>
            <w:r w:rsidRPr="00073A15">
              <w:rPr>
                <w:spacing w:val="-8"/>
              </w:rPr>
              <w:t xml:space="preserve"> </w:t>
            </w:r>
            <w:r w:rsidRPr="00073A15">
              <w:t>service</w:t>
            </w:r>
            <w:r w:rsidRPr="00073A15">
              <w:rPr>
                <w:spacing w:val="-6"/>
              </w:rPr>
              <w:t xml:space="preserve"> </w:t>
            </w:r>
            <w:r w:rsidRPr="00073A15">
              <w:t>techniques</w:t>
            </w:r>
            <w:r w:rsidRPr="00073A15">
              <w:rPr>
                <w:spacing w:val="-7"/>
              </w:rPr>
              <w:t xml:space="preserve"> </w:t>
            </w:r>
            <w:r w:rsidRPr="00073A15">
              <w:t>to</w:t>
            </w:r>
            <w:r w:rsidRPr="00073A15">
              <w:rPr>
                <w:spacing w:val="-7"/>
              </w:rPr>
              <w:t xml:space="preserve"> </w:t>
            </w:r>
            <w:r w:rsidRPr="00073A15">
              <w:t>improve</w:t>
            </w:r>
            <w:r w:rsidRPr="00073A15">
              <w:rPr>
                <w:spacing w:val="-7"/>
              </w:rPr>
              <w:t xml:space="preserve"> </w:t>
            </w:r>
            <w:r w:rsidRPr="00073A15">
              <w:t>service</w:t>
            </w:r>
            <w:r w:rsidRPr="00073A15">
              <w:rPr>
                <w:spacing w:val="-8"/>
              </w:rPr>
              <w:t xml:space="preserve"> </w:t>
            </w:r>
            <w:r w:rsidRPr="00073A15">
              <w:rPr>
                <w:spacing w:val="-2"/>
              </w:rPr>
              <w:t>delivery</w:t>
            </w:r>
          </w:p>
        </w:tc>
        <w:tc>
          <w:tcPr>
            <w:tcW w:w="598" w:type="pct"/>
          </w:tcPr>
          <w:p w14:paraId="10B2811F" w14:textId="77777777" w:rsidR="008A617B" w:rsidRPr="00073A15" w:rsidRDefault="008A617B" w:rsidP="00073A15">
            <w:pPr>
              <w:pStyle w:val="TableParagraph"/>
              <w:rPr>
                <w:b/>
                <w:i/>
              </w:rPr>
            </w:pPr>
          </w:p>
          <w:p w14:paraId="2B102DF2" w14:textId="77777777" w:rsidR="008A617B" w:rsidRPr="00073A15" w:rsidRDefault="008A617B" w:rsidP="00073A15">
            <w:pPr>
              <w:pStyle w:val="TableParagraph"/>
              <w:ind w:left="34" w:right="28"/>
              <w:jc w:val="center"/>
            </w:pPr>
            <w:r w:rsidRPr="00073A15">
              <w:t>Level</w:t>
            </w:r>
            <w:r w:rsidRPr="00073A15">
              <w:rPr>
                <w:spacing w:val="-7"/>
              </w:rPr>
              <w:t xml:space="preserve"> </w:t>
            </w:r>
            <w:r w:rsidRPr="00073A15">
              <w:rPr>
                <w:spacing w:val="-10"/>
              </w:rPr>
              <w:t>5</w:t>
            </w:r>
          </w:p>
        </w:tc>
        <w:tc>
          <w:tcPr>
            <w:tcW w:w="598" w:type="pct"/>
          </w:tcPr>
          <w:p w14:paraId="26BF72C9" w14:textId="77777777" w:rsidR="008A617B" w:rsidRPr="00073A15" w:rsidRDefault="008A617B" w:rsidP="00073A15">
            <w:pPr>
              <w:pStyle w:val="TableParagraph"/>
              <w:rPr>
                <w:b/>
                <w:i/>
              </w:rPr>
            </w:pPr>
          </w:p>
          <w:p w14:paraId="19A342A4" w14:textId="77777777" w:rsidR="008A617B" w:rsidRPr="00073A15" w:rsidRDefault="008A617B" w:rsidP="00073A15">
            <w:pPr>
              <w:pStyle w:val="TableParagraph"/>
              <w:ind w:left="10"/>
              <w:jc w:val="center"/>
            </w:pPr>
            <w:r w:rsidRPr="00073A15">
              <w:rPr>
                <w:w w:val="99"/>
              </w:rPr>
              <w:t>6</w:t>
            </w:r>
          </w:p>
        </w:tc>
      </w:tr>
      <w:tr w:rsidR="008A617B" w:rsidRPr="00073A15" w14:paraId="0C0A8A9D" w14:textId="77777777" w:rsidTr="00EC4872">
        <w:trPr>
          <w:trHeight w:val="300"/>
        </w:trPr>
        <w:tc>
          <w:tcPr>
            <w:tcW w:w="503" w:type="pct"/>
          </w:tcPr>
          <w:p w14:paraId="6AF7BA9F" w14:textId="77777777" w:rsidR="008A617B" w:rsidRPr="00073A15" w:rsidRDefault="008A617B" w:rsidP="00073A15">
            <w:pPr>
              <w:pStyle w:val="TableParagraph"/>
              <w:rPr>
                <w:b/>
                <w:i/>
              </w:rPr>
            </w:pPr>
          </w:p>
          <w:p w14:paraId="3CBF52B5" w14:textId="77777777" w:rsidR="008A617B" w:rsidRPr="00073A15" w:rsidRDefault="00000000" w:rsidP="00073A15">
            <w:pPr>
              <w:pStyle w:val="TableParagraph"/>
              <w:ind w:left="13"/>
            </w:pPr>
            <w:hyperlink r:id="rId12">
              <w:r w:rsidR="008A617B" w:rsidRPr="00073A15">
                <w:rPr>
                  <w:spacing w:val="-2"/>
                  <w:u w:val="single"/>
                </w:rPr>
                <w:t>120306</w:t>
              </w:r>
              <w:r w:rsidR="008A617B" w:rsidRPr="00073A15">
                <w:rPr>
                  <w:spacing w:val="40"/>
                  <w:u w:val="single"/>
                </w:rPr>
                <w:t xml:space="preserve"> </w:t>
              </w:r>
            </w:hyperlink>
          </w:p>
        </w:tc>
        <w:tc>
          <w:tcPr>
            <w:tcW w:w="3300" w:type="pct"/>
          </w:tcPr>
          <w:p w14:paraId="12D4C7CB" w14:textId="77777777" w:rsidR="008A617B" w:rsidRPr="00073A15" w:rsidRDefault="008A617B" w:rsidP="00073A15">
            <w:pPr>
              <w:pStyle w:val="TableParagraph"/>
              <w:rPr>
                <w:b/>
                <w:i/>
              </w:rPr>
            </w:pPr>
          </w:p>
          <w:p w14:paraId="080168A7" w14:textId="77777777" w:rsidR="008A617B" w:rsidRPr="00073A15" w:rsidRDefault="008A617B" w:rsidP="00073A15">
            <w:pPr>
              <w:pStyle w:val="TableParagraph"/>
              <w:ind w:left="17"/>
            </w:pPr>
            <w:r w:rsidRPr="00073A15">
              <w:t>Manage</w:t>
            </w:r>
            <w:r w:rsidRPr="00073A15">
              <w:rPr>
                <w:spacing w:val="-10"/>
              </w:rPr>
              <w:t xml:space="preserve"> </w:t>
            </w:r>
            <w:r w:rsidRPr="00073A15">
              <w:t>service</w:t>
            </w:r>
            <w:r w:rsidRPr="00073A15">
              <w:rPr>
                <w:spacing w:val="-7"/>
              </w:rPr>
              <w:t xml:space="preserve"> </w:t>
            </w:r>
            <w:r w:rsidRPr="00073A15">
              <w:t>delivery</w:t>
            </w:r>
            <w:r w:rsidRPr="00073A15">
              <w:rPr>
                <w:spacing w:val="-9"/>
              </w:rPr>
              <w:t xml:space="preserve"> </w:t>
            </w:r>
            <w:r w:rsidRPr="00073A15">
              <w:rPr>
                <w:spacing w:val="-2"/>
              </w:rPr>
              <w:t>improvement</w:t>
            </w:r>
          </w:p>
        </w:tc>
        <w:tc>
          <w:tcPr>
            <w:tcW w:w="598" w:type="pct"/>
          </w:tcPr>
          <w:p w14:paraId="39188118" w14:textId="77777777" w:rsidR="008A617B" w:rsidRPr="00073A15" w:rsidRDefault="008A617B" w:rsidP="00073A15">
            <w:pPr>
              <w:pStyle w:val="TableParagraph"/>
              <w:rPr>
                <w:b/>
                <w:i/>
              </w:rPr>
            </w:pPr>
          </w:p>
          <w:p w14:paraId="7C1D58EC" w14:textId="77777777" w:rsidR="008A617B" w:rsidRPr="00073A15" w:rsidRDefault="008A617B" w:rsidP="00073A15">
            <w:pPr>
              <w:pStyle w:val="TableParagraph"/>
              <w:ind w:left="34" w:right="28"/>
              <w:jc w:val="center"/>
            </w:pPr>
            <w:r w:rsidRPr="00073A15">
              <w:t>Level</w:t>
            </w:r>
            <w:r w:rsidRPr="00073A15">
              <w:rPr>
                <w:spacing w:val="-7"/>
              </w:rPr>
              <w:t xml:space="preserve"> </w:t>
            </w:r>
            <w:r w:rsidRPr="00073A15">
              <w:rPr>
                <w:spacing w:val="-10"/>
              </w:rPr>
              <w:t>6</w:t>
            </w:r>
          </w:p>
        </w:tc>
        <w:tc>
          <w:tcPr>
            <w:tcW w:w="598" w:type="pct"/>
          </w:tcPr>
          <w:p w14:paraId="0CE94275" w14:textId="77777777" w:rsidR="008A617B" w:rsidRPr="00073A15" w:rsidRDefault="008A617B" w:rsidP="00073A15">
            <w:pPr>
              <w:pStyle w:val="TableParagraph"/>
              <w:rPr>
                <w:b/>
                <w:i/>
              </w:rPr>
            </w:pPr>
          </w:p>
          <w:p w14:paraId="6BA74B8F" w14:textId="77777777" w:rsidR="008A617B" w:rsidRPr="00073A15" w:rsidRDefault="008A617B" w:rsidP="00073A15">
            <w:pPr>
              <w:pStyle w:val="TableParagraph"/>
              <w:ind w:left="10"/>
              <w:jc w:val="center"/>
            </w:pPr>
            <w:r w:rsidRPr="00073A15">
              <w:rPr>
                <w:w w:val="99"/>
              </w:rPr>
              <w:t>8</w:t>
            </w:r>
          </w:p>
        </w:tc>
      </w:tr>
      <w:tr w:rsidR="008A617B" w:rsidRPr="00073A15" w14:paraId="00FE7D06" w14:textId="77777777" w:rsidTr="00EC4872">
        <w:trPr>
          <w:trHeight w:val="418"/>
        </w:trPr>
        <w:tc>
          <w:tcPr>
            <w:tcW w:w="503" w:type="pct"/>
          </w:tcPr>
          <w:p w14:paraId="0B745E9D" w14:textId="77777777" w:rsidR="008A617B" w:rsidRPr="00073A15" w:rsidRDefault="008A617B" w:rsidP="00073A15">
            <w:pPr>
              <w:pStyle w:val="TableParagraph"/>
              <w:rPr>
                <w:b/>
                <w:i/>
              </w:rPr>
            </w:pPr>
          </w:p>
          <w:p w14:paraId="0A5E5BA5" w14:textId="77777777" w:rsidR="008A617B" w:rsidRPr="00073A15" w:rsidRDefault="00000000" w:rsidP="00073A15">
            <w:pPr>
              <w:pStyle w:val="TableParagraph"/>
              <w:ind w:left="13"/>
            </w:pPr>
            <w:hyperlink r:id="rId13">
              <w:r w:rsidR="008A617B" w:rsidRPr="00073A15">
                <w:rPr>
                  <w:spacing w:val="-2"/>
                  <w:u w:val="single"/>
                </w:rPr>
                <w:t>10080</w:t>
              </w:r>
              <w:r w:rsidR="008A617B" w:rsidRPr="00073A15">
                <w:rPr>
                  <w:spacing w:val="40"/>
                  <w:u w:val="single"/>
                </w:rPr>
                <w:t xml:space="preserve"> </w:t>
              </w:r>
            </w:hyperlink>
          </w:p>
        </w:tc>
        <w:tc>
          <w:tcPr>
            <w:tcW w:w="3300" w:type="pct"/>
          </w:tcPr>
          <w:p w14:paraId="60EE7BAB" w14:textId="77777777" w:rsidR="008A617B" w:rsidRPr="00073A15" w:rsidRDefault="008A617B" w:rsidP="00073A15">
            <w:pPr>
              <w:pStyle w:val="TableParagraph"/>
              <w:rPr>
                <w:b/>
                <w:i/>
              </w:rPr>
            </w:pPr>
          </w:p>
          <w:p w14:paraId="380B27D6" w14:textId="77777777" w:rsidR="008A617B" w:rsidRPr="00073A15" w:rsidRDefault="008A617B" w:rsidP="00073A15">
            <w:pPr>
              <w:pStyle w:val="TableParagraph"/>
              <w:ind w:left="17"/>
            </w:pPr>
            <w:r w:rsidRPr="00073A15">
              <w:t>Formulate,</w:t>
            </w:r>
            <w:r w:rsidRPr="00073A15">
              <w:rPr>
                <w:spacing w:val="-4"/>
              </w:rPr>
              <w:t xml:space="preserve"> </w:t>
            </w:r>
            <w:r w:rsidRPr="00073A15">
              <w:t>design,</w:t>
            </w:r>
            <w:r w:rsidRPr="00073A15">
              <w:rPr>
                <w:spacing w:val="-5"/>
              </w:rPr>
              <w:t xml:space="preserve"> </w:t>
            </w:r>
            <w:r w:rsidRPr="00073A15">
              <w:t>and</w:t>
            </w:r>
            <w:r w:rsidRPr="00073A15">
              <w:rPr>
                <w:spacing w:val="-5"/>
              </w:rPr>
              <w:t xml:space="preserve"> </w:t>
            </w:r>
            <w:r w:rsidRPr="00073A15">
              <w:t>implement</w:t>
            </w:r>
            <w:r w:rsidRPr="00073A15">
              <w:rPr>
                <w:spacing w:val="-7"/>
              </w:rPr>
              <w:t xml:space="preserve"> </w:t>
            </w:r>
            <w:r w:rsidRPr="00073A15">
              <w:t>customer</w:t>
            </w:r>
            <w:r w:rsidRPr="00073A15">
              <w:rPr>
                <w:spacing w:val="-6"/>
              </w:rPr>
              <w:t xml:space="preserve"> </w:t>
            </w:r>
            <w:r w:rsidRPr="00073A15">
              <w:t>service</w:t>
            </w:r>
            <w:r w:rsidRPr="00073A15">
              <w:rPr>
                <w:spacing w:val="-5"/>
              </w:rPr>
              <w:t xml:space="preserve"> </w:t>
            </w:r>
            <w:r w:rsidRPr="00073A15">
              <w:t>delivery</w:t>
            </w:r>
            <w:r w:rsidRPr="00073A15">
              <w:rPr>
                <w:spacing w:val="-6"/>
              </w:rPr>
              <w:t xml:space="preserve"> </w:t>
            </w:r>
            <w:r w:rsidRPr="00073A15">
              <w:t>systems</w:t>
            </w:r>
            <w:r w:rsidRPr="00073A15">
              <w:rPr>
                <w:spacing w:val="-6"/>
              </w:rPr>
              <w:t xml:space="preserve"> </w:t>
            </w:r>
            <w:r w:rsidRPr="00073A15">
              <w:t xml:space="preserve">and </w:t>
            </w:r>
            <w:r w:rsidRPr="00073A15">
              <w:rPr>
                <w:spacing w:val="-2"/>
              </w:rPr>
              <w:t>processes</w:t>
            </w:r>
          </w:p>
        </w:tc>
        <w:tc>
          <w:tcPr>
            <w:tcW w:w="598" w:type="pct"/>
          </w:tcPr>
          <w:p w14:paraId="1F0418FB" w14:textId="77777777" w:rsidR="008A617B" w:rsidRPr="00073A15" w:rsidRDefault="008A617B" w:rsidP="00073A15">
            <w:pPr>
              <w:pStyle w:val="TableParagraph"/>
              <w:rPr>
                <w:b/>
                <w:i/>
              </w:rPr>
            </w:pPr>
          </w:p>
          <w:p w14:paraId="7B3F1FA9" w14:textId="77777777" w:rsidR="008A617B" w:rsidRPr="00073A15" w:rsidRDefault="008A617B" w:rsidP="00073A15">
            <w:pPr>
              <w:pStyle w:val="TableParagraph"/>
              <w:ind w:left="34" w:right="28"/>
              <w:jc w:val="center"/>
            </w:pPr>
            <w:r w:rsidRPr="00073A15">
              <w:t>Level</w:t>
            </w:r>
            <w:r w:rsidRPr="00073A15">
              <w:rPr>
                <w:spacing w:val="-7"/>
              </w:rPr>
              <w:t xml:space="preserve"> </w:t>
            </w:r>
            <w:r w:rsidRPr="00073A15">
              <w:rPr>
                <w:spacing w:val="-10"/>
              </w:rPr>
              <w:t>6</w:t>
            </w:r>
          </w:p>
        </w:tc>
        <w:tc>
          <w:tcPr>
            <w:tcW w:w="598" w:type="pct"/>
          </w:tcPr>
          <w:p w14:paraId="3FAE855D" w14:textId="77777777" w:rsidR="008A617B" w:rsidRPr="00073A15" w:rsidRDefault="008A617B" w:rsidP="00073A15">
            <w:pPr>
              <w:pStyle w:val="TableParagraph"/>
              <w:rPr>
                <w:b/>
                <w:i/>
              </w:rPr>
            </w:pPr>
          </w:p>
          <w:p w14:paraId="253F1B13" w14:textId="77777777" w:rsidR="008A617B" w:rsidRPr="00073A15" w:rsidRDefault="008A617B" w:rsidP="00073A15">
            <w:pPr>
              <w:pStyle w:val="TableParagraph"/>
              <w:ind w:left="10"/>
              <w:jc w:val="center"/>
            </w:pPr>
            <w:r w:rsidRPr="00073A15">
              <w:rPr>
                <w:w w:val="99"/>
              </w:rPr>
              <w:t>8</w:t>
            </w:r>
          </w:p>
        </w:tc>
      </w:tr>
      <w:tr w:rsidR="008A617B" w:rsidRPr="00073A15" w14:paraId="33660422" w14:textId="77777777" w:rsidTr="00EC4872">
        <w:trPr>
          <w:trHeight w:val="300"/>
        </w:trPr>
        <w:tc>
          <w:tcPr>
            <w:tcW w:w="503" w:type="pct"/>
          </w:tcPr>
          <w:p w14:paraId="3E0F0FD8" w14:textId="77777777" w:rsidR="008A617B" w:rsidRPr="00073A15" w:rsidRDefault="008A617B" w:rsidP="00073A15">
            <w:pPr>
              <w:pStyle w:val="TableParagraph"/>
              <w:rPr>
                <w:b/>
                <w:i/>
              </w:rPr>
            </w:pPr>
          </w:p>
          <w:p w14:paraId="62DFA1F1" w14:textId="77777777" w:rsidR="008A617B" w:rsidRPr="00073A15" w:rsidRDefault="00000000" w:rsidP="00073A15">
            <w:pPr>
              <w:pStyle w:val="TableParagraph"/>
              <w:ind w:left="13"/>
            </w:pPr>
            <w:hyperlink r:id="rId14">
              <w:r w:rsidR="008A617B" w:rsidRPr="00073A15">
                <w:rPr>
                  <w:spacing w:val="-2"/>
                  <w:u w:val="single"/>
                </w:rPr>
                <w:t>10079</w:t>
              </w:r>
              <w:r w:rsidR="008A617B" w:rsidRPr="00073A15">
                <w:rPr>
                  <w:spacing w:val="40"/>
                  <w:u w:val="single"/>
                </w:rPr>
                <w:t xml:space="preserve"> </w:t>
              </w:r>
            </w:hyperlink>
          </w:p>
        </w:tc>
        <w:tc>
          <w:tcPr>
            <w:tcW w:w="3300" w:type="pct"/>
          </w:tcPr>
          <w:p w14:paraId="38548300" w14:textId="77777777" w:rsidR="008A617B" w:rsidRPr="00073A15" w:rsidRDefault="008A617B" w:rsidP="00073A15">
            <w:pPr>
              <w:pStyle w:val="TableParagraph"/>
              <w:rPr>
                <w:b/>
                <w:i/>
              </w:rPr>
            </w:pPr>
          </w:p>
          <w:p w14:paraId="1D3278C9" w14:textId="77777777" w:rsidR="008A617B" w:rsidRPr="00073A15" w:rsidRDefault="008A617B" w:rsidP="00073A15">
            <w:pPr>
              <w:pStyle w:val="TableParagraph"/>
              <w:ind w:left="17"/>
            </w:pPr>
            <w:r w:rsidRPr="00073A15">
              <w:t>Measure</w:t>
            </w:r>
            <w:r w:rsidRPr="00073A15">
              <w:rPr>
                <w:spacing w:val="-7"/>
              </w:rPr>
              <w:t xml:space="preserve"> </w:t>
            </w:r>
            <w:r w:rsidRPr="00073A15">
              <w:t>and</w:t>
            </w:r>
            <w:r w:rsidRPr="00073A15">
              <w:rPr>
                <w:spacing w:val="-7"/>
              </w:rPr>
              <w:t xml:space="preserve"> </w:t>
            </w:r>
            <w:r w:rsidRPr="00073A15">
              <w:t>Analyse</w:t>
            </w:r>
            <w:r w:rsidRPr="00073A15">
              <w:rPr>
                <w:spacing w:val="-8"/>
              </w:rPr>
              <w:t xml:space="preserve"> </w:t>
            </w:r>
            <w:r w:rsidRPr="00073A15">
              <w:t>customer</w:t>
            </w:r>
            <w:r w:rsidRPr="00073A15">
              <w:rPr>
                <w:spacing w:val="-8"/>
              </w:rPr>
              <w:t xml:space="preserve"> </w:t>
            </w:r>
            <w:r w:rsidRPr="00073A15">
              <w:t>service</w:t>
            </w:r>
            <w:r w:rsidRPr="00073A15">
              <w:rPr>
                <w:spacing w:val="-8"/>
              </w:rPr>
              <w:t xml:space="preserve"> </w:t>
            </w:r>
            <w:r w:rsidRPr="00073A15">
              <w:rPr>
                <w:spacing w:val="-2"/>
              </w:rPr>
              <w:t>levels</w:t>
            </w:r>
          </w:p>
        </w:tc>
        <w:tc>
          <w:tcPr>
            <w:tcW w:w="598" w:type="pct"/>
          </w:tcPr>
          <w:p w14:paraId="34506C12" w14:textId="77777777" w:rsidR="008A617B" w:rsidRPr="00073A15" w:rsidRDefault="008A617B" w:rsidP="00073A15">
            <w:pPr>
              <w:pStyle w:val="TableParagraph"/>
              <w:rPr>
                <w:b/>
                <w:i/>
              </w:rPr>
            </w:pPr>
          </w:p>
          <w:p w14:paraId="0C4EB919" w14:textId="77777777" w:rsidR="008A617B" w:rsidRPr="00073A15" w:rsidRDefault="008A617B" w:rsidP="00073A15">
            <w:pPr>
              <w:pStyle w:val="TableParagraph"/>
              <w:ind w:left="34" w:right="28"/>
              <w:jc w:val="center"/>
            </w:pPr>
            <w:r w:rsidRPr="00073A15">
              <w:t>Level</w:t>
            </w:r>
            <w:r w:rsidRPr="00073A15">
              <w:rPr>
                <w:spacing w:val="-7"/>
              </w:rPr>
              <w:t xml:space="preserve"> </w:t>
            </w:r>
            <w:r w:rsidRPr="00073A15">
              <w:rPr>
                <w:spacing w:val="-10"/>
              </w:rPr>
              <w:t>6</w:t>
            </w:r>
          </w:p>
        </w:tc>
        <w:tc>
          <w:tcPr>
            <w:tcW w:w="598" w:type="pct"/>
          </w:tcPr>
          <w:p w14:paraId="431F9D4B" w14:textId="77777777" w:rsidR="008A617B" w:rsidRPr="00073A15" w:rsidRDefault="008A617B" w:rsidP="00073A15">
            <w:pPr>
              <w:pStyle w:val="TableParagraph"/>
              <w:rPr>
                <w:b/>
                <w:i/>
              </w:rPr>
            </w:pPr>
          </w:p>
          <w:p w14:paraId="2EE21C57" w14:textId="77777777" w:rsidR="008A617B" w:rsidRPr="00073A15" w:rsidRDefault="008A617B" w:rsidP="00073A15">
            <w:pPr>
              <w:pStyle w:val="TableParagraph"/>
              <w:ind w:left="222" w:right="217"/>
              <w:jc w:val="center"/>
            </w:pPr>
            <w:r w:rsidRPr="00073A15">
              <w:rPr>
                <w:spacing w:val="-5"/>
              </w:rPr>
              <w:t>12</w:t>
            </w:r>
          </w:p>
        </w:tc>
      </w:tr>
    </w:tbl>
    <w:p w14:paraId="54C30173" w14:textId="77777777" w:rsidR="00C8642A" w:rsidRDefault="00C8642A" w:rsidP="00C8642A">
      <w:pPr>
        <w:pStyle w:val="Heading2"/>
        <w:tabs>
          <w:tab w:val="left" w:pos="567"/>
        </w:tabs>
        <w:spacing w:before="94" w:line="360" w:lineRule="auto"/>
        <w:ind w:left="567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1423AFA" w14:textId="77777777" w:rsidR="00C8642A" w:rsidRDefault="00C8642A">
      <w:pPr>
        <w:spacing w:before="0" w:line="288" w:lineRule="auto"/>
        <w:rPr>
          <w:rFonts w:eastAsiaTheme="majorEastAsia"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page"/>
      </w:r>
    </w:p>
    <w:p w14:paraId="1C1CBC48" w14:textId="581B7AC8" w:rsidR="008A617B" w:rsidRPr="00073A15" w:rsidRDefault="008A617B" w:rsidP="00073A15">
      <w:pPr>
        <w:pStyle w:val="Heading2"/>
        <w:numPr>
          <w:ilvl w:val="0"/>
          <w:numId w:val="22"/>
        </w:numPr>
        <w:tabs>
          <w:tab w:val="left" w:pos="567"/>
        </w:tabs>
        <w:spacing w:before="94" w:line="360" w:lineRule="auto"/>
        <w:ind w:left="567" w:hanging="567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73A15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EVALUATION PROCESS AND CRITERIA</w:t>
      </w:r>
    </w:p>
    <w:p w14:paraId="7112F5D1" w14:textId="77777777" w:rsidR="008A617B" w:rsidRPr="00073A15" w:rsidRDefault="008A617B" w:rsidP="00073A15">
      <w:pPr>
        <w:pStyle w:val="BodyText"/>
        <w:spacing w:line="360" w:lineRule="auto"/>
      </w:pPr>
      <w:r w:rsidRPr="00073A15">
        <w:t>All</w:t>
      </w:r>
      <w:r w:rsidRPr="00073A15">
        <w:rPr>
          <w:spacing w:val="-6"/>
        </w:rPr>
        <w:t xml:space="preserve"> </w:t>
      </w:r>
      <w:r w:rsidRPr="00073A15">
        <w:t>applications</w:t>
      </w:r>
      <w:r w:rsidRPr="00073A15">
        <w:rPr>
          <w:spacing w:val="-4"/>
        </w:rPr>
        <w:t xml:space="preserve"> </w:t>
      </w:r>
      <w:r w:rsidRPr="00073A15">
        <w:t>shall</w:t>
      </w:r>
      <w:r w:rsidRPr="00073A15">
        <w:rPr>
          <w:spacing w:val="-5"/>
        </w:rPr>
        <w:t xml:space="preserve"> </w:t>
      </w:r>
      <w:r w:rsidRPr="00073A15">
        <w:t>be</w:t>
      </w:r>
      <w:r w:rsidRPr="00073A15">
        <w:rPr>
          <w:spacing w:val="-6"/>
        </w:rPr>
        <w:t xml:space="preserve"> </w:t>
      </w:r>
      <w:r w:rsidRPr="00073A15">
        <w:t>evaluated</w:t>
      </w:r>
      <w:r w:rsidRPr="00073A15">
        <w:rPr>
          <w:spacing w:val="-5"/>
        </w:rPr>
        <w:t xml:space="preserve"> </w:t>
      </w:r>
      <w:r w:rsidRPr="00073A15">
        <w:t>following</w:t>
      </w:r>
      <w:r w:rsidRPr="00073A15">
        <w:rPr>
          <w:spacing w:val="-6"/>
        </w:rPr>
        <w:t xml:space="preserve"> </w:t>
      </w:r>
      <w:r w:rsidRPr="00073A15">
        <w:t>a</w:t>
      </w:r>
      <w:r w:rsidRPr="00073A15">
        <w:rPr>
          <w:spacing w:val="-6"/>
        </w:rPr>
        <w:t xml:space="preserve"> </w:t>
      </w:r>
      <w:r w:rsidRPr="00073A15">
        <w:t>two-</w:t>
      </w:r>
      <w:r w:rsidRPr="00073A15">
        <w:rPr>
          <w:spacing w:val="-3"/>
        </w:rPr>
        <w:t xml:space="preserve"> </w:t>
      </w:r>
      <w:r w:rsidRPr="00073A15">
        <w:t>phase</w:t>
      </w:r>
      <w:r w:rsidRPr="00073A15">
        <w:rPr>
          <w:spacing w:val="-6"/>
        </w:rPr>
        <w:t xml:space="preserve"> </w:t>
      </w:r>
      <w:r w:rsidRPr="00073A15">
        <w:t>approach,</w:t>
      </w:r>
      <w:r w:rsidRPr="00073A15">
        <w:rPr>
          <w:spacing w:val="-5"/>
        </w:rPr>
        <w:t xml:space="preserve"> </w:t>
      </w:r>
      <w:r w:rsidRPr="00073A15">
        <w:rPr>
          <w:spacing w:val="-2"/>
        </w:rPr>
        <w:t>i.e.:</w:t>
      </w:r>
    </w:p>
    <w:p w14:paraId="7F6D348E" w14:textId="77777777" w:rsidR="008A617B" w:rsidRPr="00073A15" w:rsidRDefault="008A617B" w:rsidP="00C8642A">
      <w:pPr>
        <w:pStyle w:val="ListParagraph"/>
        <w:widowControl w:val="0"/>
        <w:numPr>
          <w:ilvl w:val="0"/>
          <w:numId w:val="23"/>
        </w:numPr>
        <w:tabs>
          <w:tab w:val="left" w:pos="1113"/>
        </w:tabs>
        <w:autoSpaceDE w:val="0"/>
        <w:autoSpaceDN w:val="0"/>
        <w:spacing w:before="0" w:after="0"/>
        <w:ind w:hanging="427"/>
        <w:contextualSpacing w:val="0"/>
        <w:rPr>
          <w:sz w:val="22"/>
          <w:szCs w:val="22"/>
        </w:rPr>
      </w:pPr>
      <w:r w:rsidRPr="00073A15">
        <w:rPr>
          <w:sz w:val="22"/>
          <w:szCs w:val="22"/>
        </w:rPr>
        <w:t>Phase</w:t>
      </w:r>
      <w:r w:rsidRPr="00073A15">
        <w:rPr>
          <w:spacing w:val="-6"/>
          <w:sz w:val="22"/>
          <w:szCs w:val="22"/>
        </w:rPr>
        <w:t xml:space="preserve"> </w:t>
      </w:r>
      <w:r w:rsidRPr="00073A15">
        <w:rPr>
          <w:sz w:val="22"/>
          <w:szCs w:val="22"/>
        </w:rPr>
        <w:t>1:</w:t>
      </w:r>
      <w:r w:rsidRPr="00073A15">
        <w:rPr>
          <w:spacing w:val="-5"/>
          <w:sz w:val="22"/>
          <w:szCs w:val="22"/>
        </w:rPr>
        <w:t xml:space="preserve"> </w:t>
      </w:r>
      <w:r w:rsidRPr="00073A15">
        <w:rPr>
          <w:sz w:val="22"/>
          <w:szCs w:val="22"/>
        </w:rPr>
        <w:t>Mandatory</w:t>
      </w:r>
      <w:r w:rsidRPr="00073A15">
        <w:rPr>
          <w:spacing w:val="-5"/>
          <w:sz w:val="22"/>
          <w:szCs w:val="22"/>
        </w:rPr>
        <w:t xml:space="preserve"> </w:t>
      </w:r>
      <w:r w:rsidRPr="00073A15">
        <w:rPr>
          <w:sz w:val="22"/>
          <w:szCs w:val="22"/>
        </w:rPr>
        <w:t>Evaluation</w:t>
      </w:r>
      <w:r w:rsidRPr="00073A15">
        <w:rPr>
          <w:spacing w:val="-5"/>
          <w:sz w:val="22"/>
          <w:szCs w:val="22"/>
        </w:rPr>
        <w:t xml:space="preserve"> </w:t>
      </w:r>
      <w:r w:rsidRPr="00073A15">
        <w:rPr>
          <w:spacing w:val="-2"/>
          <w:sz w:val="22"/>
          <w:szCs w:val="22"/>
        </w:rPr>
        <w:t>Criteria</w:t>
      </w:r>
    </w:p>
    <w:p w14:paraId="1B862B0B" w14:textId="77777777" w:rsidR="008A617B" w:rsidRPr="00073A15" w:rsidRDefault="008A617B" w:rsidP="00C8642A">
      <w:pPr>
        <w:pStyle w:val="ListParagraph"/>
        <w:widowControl w:val="0"/>
        <w:numPr>
          <w:ilvl w:val="0"/>
          <w:numId w:val="23"/>
        </w:numPr>
        <w:tabs>
          <w:tab w:val="left" w:pos="1113"/>
        </w:tabs>
        <w:autoSpaceDE w:val="0"/>
        <w:autoSpaceDN w:val="0"/>
        <w:spacing w:before="0" w:after="0"/>
        <w:ind w:hanging="427"/>
        <w:contextualSpacing w:val="0"/>
        <w:rPr>
          <w:sz w:val="22"/>
          <w:szCs w:val="22"/>
        </w:rPr>
      </w:pPr>
      <w:r w:rsidRPr="00073A15">
        <w:rPr>
          <w:sz w:val="22"/>
          <w:szCs w:val="22"/>
        </w:rPr>
        <w:t>Phase</w:t>
      </w:r>
      <w:r w:rsidRPr="00073A15">
        <w:rPr>
          <w:spacing w:val="-6"/>
          <w:sz w:val="22"/>
          <w:szCs w:val="22"/>
        </w:rPr>
        <w:t xml:space="preserve"> </w:t>
      </w:r>
      <w:r w:rsidRPr="00073A15">
        <w:rPr>
          <w:sz w:val="22"/>
          <w:szCs w:val="22"/>
        </w:rPr>
        <w:t>2:</w:t>
      </w:r>
      <w:r w:rsidRPr="00073A15">
        <w:rPr>
          <w:spacing w:val="-6"/>
          <w:sz w:val="22"/>
          <w:szCs w:val="22"/>
        </w:rPr>
        <w:t xml:space="preserve"> </w:t>
      </w:r>
      <w:r w:rsidRPr="00073A15">
        <w:rPr>
          <w:sz w:val="22"/>
          <w:szCs w:val="22"/>
        </w:rPr>
        <w:t>Functionality</w:t>
      </w:r>
      <w:r w:rsidRPr="00073A15">
        <w:rPr>
          <w:spacing w:val="-7"/>
          <w:sz w:val="22"/>
          <w:szCs w:val="22"/>
        </w:rPr>
        <w:t xml:space="preserve"> </w:t>
      </w:r>
      <w:r w:rsidRPr="00073A15">
        <w:rPr>
          <w:sz w:val="22"/>
          <w:szCs w:val="22"/>
        </w:rPr>
        <w:t>Evaluation</w:t>
      </w:r>
      <w:r w:rsidRPr="00073A15">
        <w:rPr>
          <w:spacing w:val="-5"/>
          <w:sz w:val="22"/>
          <w:szCs w:val="22"/>
        </w:rPr>
        <w:t xml:space="preserve"> </w:t>
      </w:r>
      <w:r w:rsidRPr="00073A15">
        <w:rPr>
          <w:spacing w:val="-2"/>
          <w:sz w:val="22"/>
          <w:szCs w:val="22"/>
        </w:rPr>
        <w:t>Criteria.</w:t>
      </w:r>
    </w:p>
    <w:p w14:paraId="052DF76D" w14:textId="77777777" w:rsidR="008A617B" w:rsidRPr="00073A15" w:rsidRDefault="008A617B" w:rsidP="00073A15">
      <w:pPr>
        <w:pStyle w:val="BodyText"/>
        <w:spacing w:line="360" w:lineRule="auto"/>
      </w:pPr>
    </w:p>
    <w:p w14:paraId="0ECB2E69" w14:textId="77777777" w:rsidR="008A617B" w:rsidRPr="00073A15" w:rsidRDefault="008A617B" w:rsidP="00073A15">
      <w:pPr>
        <w:pStyle w:val="Heading2"/>
        <w:numPr>
          <w:ilvl w:val="1"/>
          <w:numId w:val="22"/>
        </w:numPr>
        <w:tabs>
          <w:tab w:val="left" w:pos="838"/>
        </w:tabs>
        <w:spacing w:before="94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73A15">
        <w:rPr>
          <w:rFonts w:asciiTheme="minorHAnsi" w:hAnsiTheme="minorHAnsi" w:cstheme="minorHAnsi"/>
          <w:b/>
          <w:bCs/>
          <w:color w:val="auto"/>
          <w:sz w:val="22"/>
          <w:szCs w:val="22"/>
        </w:rPr>
        <w:t>PHASE 1 – MANDATORY EVALUATION CRITERIA</w:t>
      </w:r>
    </w:p>
    <w:tbl>
      <w:tblPr>
        <w:tblW w:w="9524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3"/>
        <w:gridCol w:w="668"/>
        <w:gridCol w:w="673"/>
      </w:tblGrid>
      <w:tr w:rsidR="008A617B" w:rsidRPr="00073A15" w14:paraId="3F56AA31" w14:textId="77777777" w:rsidTr="008A617B">
        <w:trPr>
          <w:trHeight w:val="374"/>
        </w:trPr>
        <w:tc>
          <w:tcPr>
            <w:tcW w:w="8183" w:type="dxa"/>
            <w:shd w:val="clear" w:color="auto" w:fill="D9D9D9"/>
          </w:tcPr>
          <w:p w14:paraId="61C47640" w14:textId="77777777" w:rsidR="008A617B" w:rsidRPr="00073A15" w:rsidRDefault="008A617B" w:rsidP="00073A1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073A15">
              <w:rPr>
                <w:b/>
              </w:rPr>
              <w:t>Criteria</w:t>
            </w:r>
            <w:r w:rsidRPr="00073A15">
              <w:rPr>
                <w:b/>
                <w:spacing w:val="-6"/>
              </w:rPr>
              <w:t xml:space="preserve"> </w:t>
            </w:r>
            <w:r w:rsidRPr="00073A15">
              <w:rPr>
                <w:b/>
              </w:rPr>
              <w:t>for</w:t>
            </w:r>
            <w:r w:rsidRPr="00073A15">
              <w:rPr>
                <w:b/>
                <w:spacing w:val="-6"/>
              </w:rPr>
              <w:t xml:space="preserve"> </w:t>
            </w:r>
            <w:r w:rsidRPr="00073A15">
              <w:rPr>
                <w:b/>
              </w:rPr>
              <w:t>Mandatory</w:t>
            </w:r>
            <w:r w:rsidRPr="00073A15">
              <w:rPr>
                <w:b/>
                <w:spacing w:val="-6"/>
              </w:rPr>
              <w:t xml:space="preserve"> </w:t>
            </w:r>
            <w:r w:rsidRPr="00073A15">
              <w:rPr>
                <w:b/>
                <w:spacing w:val="-2"/>
              </w:rPr>
              <w:t>Evaluation</w:t>
            </w:r>
          </w:p>
        </w:tc>
        <w:tc>
          <w:tcPr>
            <w:tcW w:w="668" w:type="dxa"/>
            <w:shd w:val="clear" w:color="auto" w:fill="D9D9D9"/>
          </w:tcPr>
          <w:p w14:paraId="48F95EAD" w14:textId="77777777" w:rsidR="008A617B" w:rsidRPr="00073A15" w:rsidRDefault="008A617B" w:rsidP="00073A15">
            <w:pPr>
              <w:pStyle w:val="TableParagraph"/>
              <w:spacing w:line="360" w:lineRule="auto"/>
              <w:ind w:left="105"/>
              <w:rPr>
                <w:b/>
              </w:rPr>
            </w:pPr>
            <w:r w:rsidRPr="00073A15">
              <w:rPr>
                <w:b/>
                <w:spacing w:val="-5"/>
              </w:rPr>
              <w:t>Yes</w:t>
            </w:r>
          </w:p>
        </w:tc>
        <w:tc>
          <w:tcPr>
            <w:tcW w:w="673" w:type="dxa"/>
            <w:shd w:val="clear" w:color="auto" w:fill="D9D9D9"/>
          </w:tcPr>
          <w:p w14:paraId="21B1DC21" w14:textId="77777777" w:rsidR="008A617B" w:rsidRPr="00073A15" w:rsidRDefault="008A617B" w:rsidP="00073A15">
            <w:pPr>
              <w:pStyle w:val="TableParagraph"/>
              <w:spacing w:line="360" w:lineRule="auto"/>
              <w:ind w:left="108"/>
              <w:rPr>
                <w:b/>
              </w:rPr>
            </w:pPr>
            <w:r w:rsidRPr="00073A15">
              <w:rPr>
                <w:b/>
                <w:spacing w:val="-5"/>
              </w:rPr>
              <w:t>No</w:t>
            </w:r>
          </w:p>
        </w:tc>
      </w:tr>
      <w:tr w:rsidR="008A617B" w:rsidRPr="00073A15" w14:paraId="48407190" w14:textId="77777777" w:rsidTr="008A617B">
        <w:trPr>
          <w:trHeight w:val="377"/>
        </w:trPr>
        <w:tc>
          <w:tcPr>
            <w:tcW w:w="8183" w:type="dxa"/>
          </w:tcPr>
          <w:p w14:paraId="7ACBE939" w14:textId="77777777" w:rsidR="008A617B" w:rsidRPr="00073A15" w:rsidRDefault="008A617B" w:rsidP="00073A15">
            <w:pPr>
              <w:pStyle w:val="TableParagraph"/>
              <w:spacing w:before="2" w:line="360" w:lineRule="auto"/>
              <w:ind w:left="107"/>
            </w:pPr>
            <w:r w:rsidRPr="00073A15">
              <w:t>A</w:t>
            </w:r>
            <w:r w:rsidRPr="00073A15">
              <w:rPr>
                <w:spacing w:val="-4"/>
              </w:rPr>
              <w:t xml:space="preserve"> </w:t>
            </w:r>
            <w:r w:rsidRPr="00073A15">
              <w:t>completed</w:t>
            </w:r>
            <w:r w:rsidRPr="00073A15">
              <w:rPr>
                <w:spacing w:val="-5"/>
              </w:rPr>
              <w:t xml:space="preserve"> </w:t>
            </w:r>
            <w:r w:rsidRPr="00073A15">
              <w:t>and</w:t>
            </w:r>
            <w:r w:rsidRPr="00073A15">
              <w:rPr>
                <w:spacing w:val="-6"/>
              </w:rPr>
              <w:t xml:space="preserve"> </w:t>
            </w:r>
            <w:r w:rsidRPr="00073A15">
              <w:t>signed</w:t>
            </w:r>
            <w:r w:rsidRPr="00073A15">
              <w:rPr>
                <w:spacing w:val="-5"/>
              </w:rPr>
              <w:t xml:space="preserve"> </w:t>
            </w:r>
            <w:r w:rsidRPr="00073A15">
              <w:t>PSETA</w:t>
            </w:r>
            <w:r w:rsidRPr="00073A15">
              <w:rPr>
                <w:spacing w:val="-3"/>
              </w:rPr>
              <w:t xml:space="preserve"> </w:t>
            </w:r>
            <w:r w:rsidRPr="00073A15">
              <w:rPr>
                <w:spacing w:val="-2"/>
              </w:rPr>
              <w:t>application</w:t>
            </w:r>
          </w:p>
        </w:tc>
        <w:tc>
          <w:tcPr>
            <w:tcW w:w="668" w:type="dxa"/>
          </w:tcPr>
          <w:p w14:paraId="7BBF1E39" w14:textId="77777777" w:rsidR="008A617B" w:rsidRPr="00073A15" w:rsidRDefault="008A617B" w:rsidP="00073A15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673" w:type="dxa"/>
          </w:tcPr>
          <w:p w14:paraId="6DF76DE9" w14:textId="77777777" w:rsidR="008A617B" w:rsidRPr="00073A15" w:rsidRDefault="008A617B" w:rsidP="00073A15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</w:tr>
      <w:tr w:rsidR="00C01362" w:rsidRPr="00073A15" w14:paraId="27E99A5F" w14:textId="77777777" w:rsidTr="008A617B">
        <w:trPr>
          <w:trHeight w:val="377"/>
        </w:trPr>
        <w:tc>
          <w:tcPr>
            <w:tcW w:w="8183" w:type="dxa"/>
          </w:tcPr>
          <w:p w14:paraId="7370B77D" w14:textId="6ED0EC56" w:rsidR="00C01362" w:rsidRPr="00073A15" w:rsidRDefault="00C01362" w:rsidP="00073A15">
            <w:pPr>
              <w:pStyle w:val="TableParagraph"/>
              <w:spacing w:before="2" w:line="360" w:lineRule="auto"/>
              <w:ind w:left="107"/>
            </w:pPr>
            <w:r w:rsidRPr="00073A15">
              <w:t>Applicant is a targeted stakeholder</w:t>
            </w:r>
          </w:p>
        </w:tc>
        <w:tc>
          <w:tcPr>
            <w:tcW w:w="668" w:type="dxa"/>
          </w:tcPr>
          <w:p w14:paraId="463C3856" w14:textId="77777777" w:rsidR="00C01362" w:rsidRPr="00073A15" w:rsidRDefault="00C01362" w:rsidP="00073A15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673" w:type="dxa"/>
          </w:tcPr>
          <w:p w14:paraId="0F4A13E3" w14:textId="77777777" w:rsidR="00C01362" w:rsidRPr="00073A15" w:rsidRDefault="00C01362" w:rsidP="00073A15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</w:tr>
      <w:tr w:rsidR="008A617B" w:rsidRPr="00073A15" w14:paraId="03B10BC5" w14:textId="77777777" w:rsidTr="008A617B">
        <w:trPr>
          <w:trHeight w:val="374"/>
        </w:trPr>
        <w:tc>
          <w:tcPr>
            <w:tcW w:w="8183" w:type="dxa"/>
          </w:tcPr>
          <w:p w14:paraId="6B518D22" w14:textId="77777777" w:rsidR="008A617B" w:rsidRPr="00073A15" w:rsidRDefault="008A617B" w:rsidP="00073A15">
            <w:pPr>
              <w:pStyle w:val="TableParagraph"/>
              <w:spacing w:line="360" w:lineRule="auto"/>
              <w:ind w:left="107"/>
            </w:pPr>
            <w:r w:rsidRPr="00073A15">
              <w:t>Application</w:t>
            </w:r>
            <w:r w:rsidRPr="00073A15">
              <w:rPr>
                <w:spacing w:val="-5"/>
              </w:rPr>
              <w:t xml:space="preserve"> </w:t>
            </w:r>
            <w:r w:rsidRPr="00073A15">
              <w:t>aligned</w:t>
            </w:r>
            <w:r w:rsidRPr="00073A15">
              <w:rPr>
                <w:spacing w:val="-5"/>
              </w:rPr>
              <w:t xml:space="preserve"> </w:t>
            </w:r>
            <w:r w:rsidRPr="00073A15">
              <w:t>to</w:t>
            </w:r>
            <w:r w:rsidRPr="00073A15">
              <w:rPr>
                <w:spacing w:val="-4"/>
              </w:rPr>
              <w:t xml:space="preserve"> </w:t>
            </w:r>
            <w:r w:rsidRPr="00073A15">
              <w:t>PSETA</w:t>
            </w:r>
            <w:r w:rsidRPr="00073A15">
              <w:rPr>
                <w:spacing w:val="-5"/>
              </w:rPr>
              <w:t xml:space="preserve"> </w:t>
            </w:r>
            <w:r w:rsidRPr="00073A15">
              <w:t>advertised</w:t>
            </w:r>
            <w:r w:rsidRPr="00073A15">
              <w:rPr>
                <w:spacing w:val="-7"/>
              </w:rPr>
              <w:t xml:space="preserve"> </w:t>
            </w:r>
            <w:r w:rsidRPr="00073A15">
              <w:t>field</w:t>
            </w:r>
            <w:r w:rsidRPr="00073A15">
              <w:rPr>
                <w:spacing w:val="-5"/>
              </w:rPr>
              <w:t xml:space="preserve"> </w:t>
            </w:r>
            <w:r w:rsidRPr="00073A15">
              <w:t>of</w:t>
            </w:r>
            <w:r w:rsidRPr="00073A15">
              <w:rPr>
                <w:spacing w:val="-3"/>
              </w:rPr>
              <w:t xml:space="preserve"> </w:t>
            </w:r>
            <w:r w:rsidRPr="00073A15">
              <w:rPr>
                <w:spacing w:val="-2"/>
              </w:rPr>
              <w:t>study</w:t>
            </w:r>
          </w:p>
        </w:tc>
        <w:tc>
          <w:tcPr>
            <w:tcW w:w="668" w:type="dxa"/>
          </w:tcPr>
          <w:p w14:paraId="32A039CE" w14:textId="77777777" w:rsidR="008A617B" w:rsidRPr="00073A15" w:rsidRDefault="008A617B" w:rsidP="00073A15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673" w:type="dxa"/>
          </w:tcPr>
          <w:p w14:paraId="47D64F67" w14:textId="77777777" w:rsidR="008A617B" w:rsidRPr="00073A15" w:rsidRDefault="008A617B" w:rsidP="00073A15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</w:tr>
      <w:tr w:rsidR="008A617B" w:rsidRPr="00073A15" w14:paraId="0E9EF3F7" w14:textId="77777777" w:rsidTr="008A617B">
        <w:trPr>
          <w:trHeight w:val="374"/>
        </w:trPr>
        <w:tc>
          <w:tcPr>
            <w:tcW w:w="8183" w:type="dxa"/>
          </w:tcPr>
          <w:p w14:paraId="3A1D46E1" w14:textId="31E17B8F" w:rsidR="008A617B" w:rsidRPr="00073A15" w:rsidRDefault="008A617B" w:rsidP="00073A15">
            <w:pPr>
              <w:pStyle w:val="TableParagraph"/>
              <w:spacing w:line="360" w:lineRule="auto"/>
              <w:ind w:left="107"/>
            </w:pPr>
            <w:r w:rsidRPr="00073A15">
              <w:t>Registered</w:t>
            </w:r>
            <w:r w:rsidRPr="00073A15">
              <w:rPr>
                <w:spacing w:val="-8"/>
              </w:rPr>
              <w:t xml:space="preserve"> </w:t>
            </w:r>
            <w:r w:rsidRPr="00073A15">
              <w:t>on</w:t>
            </w:r>
            <w:r w:rsidRPr="00073A15">
              <w:rPr>
                <w:spacing w:val="-7"/>
              </w:rPr>
              <w:t xml:space="preserve"> </w:t>
            </w:r>
            <w:r w:rsidRPr="00073A15">
              <w:t>the</w:t>
            </w:r>
            <w:r w:rsidRPr="00073A15">
              <w:rPr>
                <w:spacing w:val="-8"/>
              </w:rPr>
              <w:t xml:space="preserve"> </w:t>
            </w:r>
            <w:r w:rsidRPr="00073A15">
              <w:t>National</w:t>
            </w:r>
            <w:r w:rsidRPr="00073A15">
              <w:rPr>
                <w:spacing w:val="-5"/>
              </w:rPr>
              <w:t xml:space="preserve"> </w:t>
            </w:r>
            <w:r w:rsidRPr="00073A15">
              <w:t>Treasury</w:t>
            </w:r>
            <w:r w:rsidRPr="00073A15">
              <w:rPr>
                <w:spacing w:val="-8"/>
              </w:rPr>
              <w:t xml:space="preserve"> </w:t>
            </w:r>
            <w:r w:rsidRPr="00073A15">
              <w:t>Central</w:t>
            </w:r>
            <w:r w:rsidRPr="00073A15">
              <w:rPr>
                <w:spacing w:val="-5"/>
              </w:rPr>
              <w:t xml:space="preserve"> </w:t>
            </w:r>
            <w:r w:rsidRPr="00073A15">
              <w:t>Supplier</w:t>
            </w:r>
            <w:r w:rsidRPr="00073A15">
              <w:rPr>
                <w:spacing w:val="-4"/>
              </w:rPr>
              <w:t xml:space="preserve"> </w:t>
            </w:r>
            <w:r w:rsidRPr="00073A15">
              <w:t>Database</w:t>
            </w:r>
            <w:r w:rsidRPr="00073A15">
              <w:rPr>
                <w:spacing w:val="-7"/>
              </w:rPr>
              <w:t xml:space="preserve"> </w:t>
            </w:r>
            <w:r w:rsidRPr="00073A15">
              <w:rPr>
                <w:spacing w:val="-2"/>
              </w:rPr>
              <w:t>(CSD</w:t>
            </w:r>
            <w:r w:rsidR="00A26A8D" w:rsidRPr="00073A15">
              <w:rPr>
                <w:spacing w:val="-2"/>
              </w:rPr>
              <w:t xml:space="preserve"> registration proof must be submitted</w:t>
            </w:r>
            <w:r w:rsidRPr="00073A15">
              <w:rPr>
                <w:spacing w:val="-2"/>
              </w:rPr>
              <w:t>)</w:t>
            </w:r>
          </w:p>
        </w:tc>
        <w:tc>
          <w:tcPr>
            <w:tcW w:w="668" w:type="dxa"/>
          </w:tcPr>
          <w:p w14:paraId="1034F611" w14:textId="77777777" w:rsidR="008A617B" w:rsidRPr="00073A15" w:rsidRDefault="008A617B" w:rsidP="00073A15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673" w:type="dxa"/>
          </w:tcPr>
          <w:p w14:paraId="5AD092DC" w14:textId="77777777" w:rsidR="008A617B" w:rsidRPr="00073A15" w:rsidRDefault="008A617B" w:rsidP="00073A15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</w:tr>
      <w:tr w:rsidR="008A617B" w:rsidRPr="00073A15" w14:paraId="4DD3461A" w14:textId="77777777" w:rsidTr="008A617B">
        <w:trPr>
          <w:trHeight w:val="576"/>
        </w:trPr>
        <w:tc>
          <w:tcPr>
            <w:tcW w:w="8183" w:type="dxa"/>
          </w:tcPr>
          <w:p w14:paraId="0122AAAB" w14:textId="3532FC8C" w:rsidR="008A617B" w:rsidRPr="00073A15" w:rsidRDefault="008A617B" w:rsidP="00073A15">
            <w:pPr>
              <w:pStyle w:val="TableParagraph"/>
              <w:spacing w:line="360" w:lineRule="auto"/>
              <w:ind w:left="107"/>
            </w:pPr>
            <w:r w:rsidRPr="00073A15">
              <w:t>Tax</w:t>
            </w:r>
            <w:r w:rsidRPr="00073A15">
              <w:rPr>
                <w:spacing w:val="31"/>
              </w:rPr>
              <w:t xml:space="preserve"> </w:t>
            </w:r>
            <w:r w:rsidRPr="00073A15">
              <w:t>Compliance</w:t>
            </w:r>
            <w:r w:rsidRPr="00073A15">
              <w:rPr>
                <w:spacing w:val="32"/>
              </w:rPr>
              <w:t xml:space="preserve"> </w:t>
            </w:r>
            <w:r w:rsidRPr="00073A15">
              <w:t>Status</w:t>
            </w:r>
            <w:r w:rsidRPr="00073A15">
              <w:rPr>
                <w:spacing w:val="31"/>
              </w:rPr>
              <w:t xml:space="preserve"> </w:t>
            </w:r>
            <w:r w:rsidRPr="00073A15">
              <w:t>System</w:t>
            </w:r>
            <w:r w:rsidRPr="00073A15">
              <w:rPr>
                <w:spacing w:val="31"/>
              </w:rPr>
              <w:t xml:space="preserve"> </w:t>
            </w:r>
            <w:r w:rsidRPr="00073A15">
              <w:t>Pin</w:t>
            </w:r>
            <w:r w:rsidRPr="00073A15">
              <w:rPr>
                <w:spacing w:val="33"/>
              </w:rPr>
              <w:t xml:space="preserve"> </w:t>
            </w:r>
            <w:r w:rsidRPr="00073A15">
              <w:t>Code</w:t>
            </w:r>
            <w:r w:rsidRPr="00073A15">
              <w:rPr>
                <w:spacing w:val="32"/>
              </w:rPr>
              <w:t xml:space="preserve"> </w:t>
            </w:r>
            <w:r w:rsidRPr="00073A15">
              <w:t>from</w:t>
            </w:r>
            <w:r w:rsidRPr="00073A15">
              <w:rPr>
                <w:spacing w:val="30"/>
              </w:rPr>
              <w:t xml:space="preserve"> </w:t>
            </w:r>
            <w:r w:rsidRPr="00073A15">
              <w:t>the</w:t>
            </w:r>
            <w:r w:rsidRPr="00073A15">
              <w:rPr>
                <w:spacing w:val="32"/>
              </w:rPr>
              <w:t xml:space="preserve"> </w:t>
            </w:r>
            <w:r w:rsidRPr="00073A15">
              <w:t>South</w:t>
            </w:r>
            <w:r w:rsidRPr="00073A15">
              <w:rPr>
                <w:spacing w:val="31"/>
              </w:rPr>
              <w:t xml:space="preserve"> </w:t>
            </w:r>
            <w:r w:rsidRPr="00073A15">
              <w:t>African</w:t>
            </w:r>
            <w:r w:rsidRPr="00073A15">
              <w:rPr>
                <w:spacing w:val="30"/>
              </w:rPr>
              <w:t xml:space="preserve"> </w:t>
            </w:r>
            <w:r w:rsidRPr="00073A15">
              <w:t>Revenue</w:t>
            </w:r>
            <w:r w:rsidRPr="00073A15">
              <w:rPr>
                <w:spacing w:val="33"/>
              </w:rPr>
              <w:t xml:space="preserve"> </w:t>
            </w:r>
            <w:r w:rsidRPr="00073A15">
              <w:rPr>
                <w:spacing w:val="-2"/>
              </w:rPr>
              <w:t>Services</w:t>
            </w:r>
            <w:r w:rsidR="00EC4872" w:rsidRPr="00073A15">
              <w:t xml:space="preserve"> </w:t>
            </w:r>
            <w:r w:rsidRPr="00073A15">
              <w:t>(SARS)</w:t>
            </w:r>
            <w:r w:rsidRPr="00073A15">
              <w:rPr>
                <w:spacing w:val="-13"/>
              </w:rPr>
              <w:t xml:space="preserve"> </w:t>
            </w:r>
            <w:r w:rsidRPr="00073A15">
              <w:t>to</w:t>
            </w:r>
            <w:r w:rsidRPr="00073A15">
              <w:rPr>
                <w:spacing w:val="-4"/>
              </w:rPr>
              <w:t xml:space="preserve"> </w:t>
            </w:r>
            <w:r w:rsidRPr="00073A15">
              <w:t>verify</w:t>
            </w:r>
            <w:r w:rsidRPr="00073A15">
              <w:rPr>
                <w:spacing w:val="-3"/>
              </w:rPr>
              <w:t xml:space="preserve"> </w:t>
            </w:r>
            <w:r w:rsidRPr="00073A15">
              <w:t>compliance</w:t>
            </w:r>
            <w:r w:rsidRPr="00073A15">
              <w:rPr>
                <w:spacing w:val="-4"/>
              </w:rPr>
              <w:t xml:space="preserve"> </w:t>
            </w:r>
            <w:r w:rsidRPr="00073A15">
              <w:t>(The</w:t>
            </w:r>
            <w:r w:rsidRPr="00073A15">
              <w:rPr>
                <w:spacing w:val="-5"/>
              </w:rPr>
              <w:t xml:space="preserve"> </w:t>
            </w:r>
            <w:r w:rsidRPr="00073A15">
              <w:t>document</w:t>
            </w:r>
            <w:r w:rsidRPr="00073A15">
              <w:rPr>
                <w:spacing w:val="-4"/>
              </w:rPr>
              <w:t xml:space="preserve"> </w:t>
            </w:r>
            <w:r w:rsidRPr="00073A15">
              <w:t>must</w:t>
            </w:r>
            <w:r w:rsidRPr="00073A15">
              <w:rPr>
                <w:spacing w:val="-7"/>
              </w:rPr>
              <w:t xml:space="preserve"> </w:t>
            </w:r>
            <w:r w:rsidRPr="00073A15">
              <w:t>be</w:t>
            </w:r>
            <w:r w:rsidRPr="00073A15">
              <w:rPr>
                <w:spacing w:val="-3"/>
              </w:rPr>
              <w:t xml:space="preserve"> </w:t>
            </w:r>
            <w:r w:rsidRPr="00073A15">
              <w:t>attached</w:t>
            </w:r>
            <w:r w:rsidRPr="00073A15">
              <w:rPr>
                <w:spacing w:val="-6"/>
              </w:rPr>
              <w:t xml:space="preserve"> </w:t>
            </w:r>
            <w:r w:rsidRPr="00073A15">
              <w:t>to</w:t>
            </w:r>
            <w:r w:rsidRPr="00073A15">
              <w:rPr>
                <w:spacing w:val="-6"/>
              </w:rPr>
              <w:t xml:space="preserve"> </w:t>
            </w:r>
            <w:r w:rsidRPr="00073A15">
              <w:t>the</w:t>
            </w:r>
            <w:r w:rsidRPr="00073A15">
              <w:rPr>
                <w:spacing w:val="-5"/>
              </w:rPr>
              <w:t xml:space="preserve"> </w:t>
            </w:r>
            <w:r w:rsidRPr="00073A15">
              <w:rPr>
                <w:spacing w:val="-2"/>
              </w:rPr>
              <w:t>proposal).</w:t>
            </w:r>
          </w:p>
        </w:tc>
        <w:tc>
          <w:tcPr>
            <w:tcW w:w="668" w:type="dxa"/>
          </w:tcPr>
          <w:p w14:paraId="29FA0FE8" w14:textId="77777777" w:rsidR="008A617B" w:rsidRPr="00073A15" w:rsidRDefault="008A617B" w:rsidP="00073A15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673" w:type="dxa"/>
          </w:tcPr>
          <w:p w14:paraId="79410114" w14:textId="77777777" w:rsidR="008A617B" w:rsidRPr="00073A15" w:rsidRDefault="008A617B" w:rsidP="00073A15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</w:tr>
      <w:tr w:rsidR="008A617B" w:rsidRPr="00073A15" w14:paraId="1234EF95" w14:textId="77777777" w:rsidTr="008A617B">
        <w:trPr>
          <w:trHeight w:val="750"/>
        </w:trPr>
        <w:tc>
          <w:tcPr>
            <w:tcW w:w="8183" w:type="dxa"/>
          </w:tcPr>
          <w:p w14:paraId="3C7E9689" w14:textId="6A4971A6" w:rsidR="008A617B" w:rsidRPr="00073A15" w:rsidRDefault="008A617B" w:rsidP="00073A15">
            <w:pPr>
              <w:pStyle w:val="TableParagraph"/>
              <w:spacing w:line="360" w:lineRule="auto"/>
              <w:ind w:left="107"/>
            </w:pPr>
            <w:r w:rsidRPr="00073A15">
              <w:t>Valid</w:t>
            </w:r>
            <w:r w:rsidRPr="00073A15">
              <w:rPr>
                <w:spacing w:val="13"/>
              </w:rPr>
              <w:t xml:space="preserve"> </w:t>
            </w:r>
            <w:r w:rsidRPr="00073A15">
              <w:t>accreditation</w:t>
            </w:r>
            <w:r w:rsidRPr="00073A15">
              <w:rPr>
                <w:spacing w:val="12"/>
              </w:rPr>
              <w:t xml:space="preserve"> </w:t>
            </w:r>
            <w:r w:rsidRPr="00073A15">
              <w:t>with</w:t>
            </w:r>
            <w:r w:rsidRPr="00073A15">
              <w:rPr>
                <w:spacing w:val="13"/>
              </w:rPr>
              <w:t xml:space="preserve"> </w:t>
            </w:r>
            <w:r w:rsidRPr="00073A15">
              <w:t>PSETA</w:t>
            </w:r>
            <w:r w:rsidRPr="00073A15">
              <w:rPr>
                <w:spacing w:val="14"/>
              </w:rPr>
              <w:t xml:space="preserve"> </w:t>
            </w:r>
            <w:r w:rsidRPr="00073A15">
              <w:t>with</w:t>
            </w:r>
            <w:r w:rsidRPr="00073A15">
              <w:rPr>
                <w:spacing w:val="16"/>
              </w:rPr>
              <w:t xml:space="preserve"> </w:t>
            </w:r>
            <w:r w:rsidRPr="00073A15">
              <w:t>relevant</w:t>
            </w:r>
            <w:r w:rsidRPr="00073A15">
              <w:rPr>
                <w:spacing w:val="14"/>
              </w:rPr>
              <w:t xml:space="preserve"> </w:t>
            </w:r>
            <w:r w:rsidRPr="00073A15">
              <w:t>scope</w:t>
            </w:r>
            <w:r w:rsidRPr="00073A15">
              <w:rPr>
                <w:spacing w:val="16"/>
              </w:rPr>
              <w:t xml:space="preserve"> </w:t>
            </w:r>
            <w:r w:rsidRPr="00073A15">
              <w:t>(</w:t>
            </w:r>
            <w:r w:rsidRPr="00073A15">
              <w:rPr>
                <w:b/>
              </w:rPr>
              <w:t>QA</w:t>
            </w:r>
            <w:r w:rsidRPr="00073A15">
              <w:rPr>
                <w:b/>
                <w:spacing w:val="14"/>
              </w:rPr>
              <w:t xml:space="preserve"> </w:t>
            </w:r>
            <w:r w:rsidRPr="00073A15">
              <w:rPr>
                <w:b/>
              </w:rPr>
              <w:t>will</w:t>
            </w:r>
            <w:r w:rsidRPr="00073A15">
              <w:rPr>
                <w:b/>
                <w:spacing w:val="16"/>
              </w:rPr>
              <w:t xml:space="preserve"> </w:t>
            </w:r>
            <w:r w:rsidRPr="00073A15">
              <w:rPr>
                <w:b/>
              </w:rPr>
              <w:t>verify</w:t>
            </w:r>
            <w:r w:rsidRPr="00073A15">
              <w:rPr>
                <w:b/>
                <w:spacing w:val="13"/>
              </w:rPr>
              <w:t xml:space="preserve"> </w:t>
            </w:r>
            <w:r w:rsidRPr="00073A15">
              <w:rPr>
                <w:b/>
              </w:rPr>
              <w:t>the</w:t>
            </w:r>
            <w:r w:rsidRPr="00073A15">
              <w:rPr>
                <w:b/>
                <w:spacing w:val="11"/>
              </w:rPr>
              <w:t xml:space="preserve"> </w:t>
            </w:r>
            <w:r w:rsidRPr="00073A15">
              <w:rPr>
                <w:b/>
                <w:spacing w:val="-2"/>
              </w:rPr>
              <w:t>accreditation f</w:t>
            </w:r>
            <w:r w:rsidRPr="00073A15">
              <w:rPr>
                <w:b/>
              </w:rPr>
              <w:t>or</w:t>
            </w:r>
            <w:r w:rsidRPr="00073A15">
              <w:rPr>
                <w:b/>
                <w:spacing w:val="-4"/>
              </w:rPr>
              <w:t xml:space="preserve"> </w:t>
            </w:r>
            <w:r w:rsidRPr="00073A15">
              <w:rPr>
                <w:b/>
              </w:rPr>
              <w:t>the</w:t>
            </w:r>
            <w:r w:rsidRPr="00073A15">
              <w:rPr>
                <w:b/>
                <w:spacing w:val="-5"/>
              </w:rPr>
              <w:t xml:space="preserve"> </w:t>
            </w:r>
            <w:r w:rsidRPr="00073A15">
              <w:rPr>
                <w:b/>
              </w:rPr>
              <w:t xml:space="preserve">relevant </w:t>
            </w:r>
            <w:r w:rsidRPr="00073A15">
              <w:rPr>
                <w:b/>
                <w:spacing w:val="-2"/>
              </w:rPr>
              <w:t>programme</w:t>
            </w:r>
            <w:r w:rsidRPr="00073A15">
              <w:rPr>
                <w:spacing w:val="-2"/>
              </w:rPr>
              <w:t>).</w:t>
            </w:r>
          </w:p>
        </w:tc>
        <w:tc>
          <w:tcPr>
            <w:tcW w:w="668" w:type="dxa"/>
          </w:tcPr>
          <w:p w14:paraId="5F61E441" w14:textId="77777777" w:rsidR="008A617B" w:rsidRPr="00073A15" w:rsidRDefault="008A617B" w:rsidP="00073A15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673" w:type="dxa"/>
          </w:tcPr>
          <w:p w14:paraId="497E6D53" w14:textId="77777777" w:rsidR="008A617B" w:rsidRPr="00073A15" w:rsidRDefault="008A617B" w:rsidP="00073A15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</w:tr>
    </w:tbl>
    <w:p w14:paraId="7681F417" w14:textId="77777777" w:rsidR="008A617B" w:rsidRPr="00073A15" w:rsidRDefault="008A617B" w:rsidP="00073A15">
      <w:pPr>
        <w:spacing w:before="0" w:after="0"/>
        <w:rPr>
          <w:rFonts w:eastAsia="Calibri" w:cstheme="minorHAnsi"/>
          <w:b/>
          <w:sz w:val="22"/>
          <w:szCs w:val="22"/>
        </w:rPr>
      </w:pPr>
    </w:p>
    <w:p w14:paraId="1E99D203" w14:textId="77777777" w:rsidR="008A617B" w:rsidRPr="00073A15" w:rsidRDefault="008A617B" w:rsidP="00073A15">
      <w:pPr>
        <w:pStyle w:val="ListParagraph"/>
        <w:widowControl w:val="0"/>
        <w:numPr>
          <w:ilvl w:val="2"/>
          <w:numId w:val="22"/>
        </w:numPr>
        <w:autoSpaceDE w:val="0"/>
        <w:autoSpaceDN w:val="0"/>
        <w:spacing w:before="0" w:after="0"/>
        <w:ind w:left="1418" w:right="129" w:hanging="709"/>
        <w:contextualSpacing w:val="0"/>
        <w:jc w:val="both"/>
        <w:rPr>
          <w:sz w:val="22"/>
          <w:szCs w:val="22"/>
        </w:rPr>
      </w:pPr>
      <w:r w:rsidRPr="00073A15">
        <w:rPr>
          <w:sz w:val="22"/>
          <w:szCs w:val="22"/>
        </w:rPr>
        <w:t>Applications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that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do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not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meet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any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one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of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the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above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mandatory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criteria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shall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be immediately disqualified and shall not be evaluated further.</w:t>
      </w:r>
    </w:p>
    <w:p w14:paraId="0E1A755D" w14:textId="77777777" w:rsidR="008A617B" w:rsidRPr="00073A15" w:rsidRDefault="008A617B" w:rsidP="00073A15">
      <w:pPr>
        <w:pStyle w:val="ListParagraph"/>
        <w:widowControl w:val="0"/>
        <w:numPr>
          <w:ilvl w:val="2"/>
          <w:numId w:val="22"/>
        </w:numPr>
        <w:autoSpaceDE w:val="0"/>
        <w:autoSpaceDN w:val="0"/>
        <w:spacing w:before="0" w:after="0"/>
        <w:ind w:left="1418" w:right="129" w:hanging="709"/>
        <w:contextualSpacing w:val="0"/>
        <w:jc w:val="both"/>
        <w:rPr>
          <w:sz w:val="22"/>
          <w:szCs w:val="22"/>
        </w:rPr>
      </w:pPr>
      <w:r w:rsidRPr="00073A15">
        <w:rPr>
          <w:sz w:val="22"/>
          <w:szCs w:val="22"/>
        </w:rPr>
        <w:t>Applications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that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qualify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in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terms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of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the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mandatory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criteria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shall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be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evaluated</w:t>
      </w:r>
      <w:r w:rsidRPr="00073A15">
        <w:rPr>
          <w:spacing w:val="40"/>
          <w:sz w:val="22"/>
          <w:szCs w:val="22"/>
        </w:rPr>
        <w:t xml:space="preserve"> </w:t>
      </w:r>
      <w:r w:rsidRPr="00073A15">
        <w:rPr>
          <w:sz w:val="22"/>
          <w:szCs w:val="22"/>
        </w:rPr>
        <w:t>for functionality in terms of the functionality criteria set below.</w:t>
      </w:r>
    </w:p>
    <w:p w14:paraId="330BC497" w14:textId="77777777" w:rsidR="00A97DFE" w:rsidRPr="00073A15" w:rsidRDefault="00A97DFE" w:rsidP="00073A15">
      <w:pPr>
        <w:pStyle w:val="Heading2"/>
        <w:tabs>
          <w:tab w:val="left" w:pos="838"/>
        </w:tabs>
        <w:spacing w:before="94" w:line="360" w:lineRule="auto"/>
        <w:ind w:left="1108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B39C369" w14:textId="6EB08009" w:rsidR="008A617B" w:rsidRPr="00073A15" w:rsidRDefault="008A617B" w:rsidP="00073A15">
      <w:pPr>
        <w:pStyle w:val="Heading2"/>
        <w:numPr>
          <w:ilvl w:val="1"/>
          <w:numId w:val="22"/>
        </w:numPr>
        <w:tabs>
          <w:tab w:val="left" w:pos="838"/>
        </w:tabs>
        <w:spacing w:before="94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73A15">
        <w:rPr>
          <w:rFonts w:asciiTheme="minorHAnsi" w:hAnsiTheme="minorHAnsi" w:cstheme="minorHAnsi"/>
          <w:b/>
          <w:bCs/>
          <w:color w:val="auto"/>
          <w:sz w:val="22"/>
          <w:szCs w:val="22"/>
        </w:rPr>
        <w:t>PHASE 2 – FUNCTIONALITY EVALUATION</w:t>
      </w:r>
    </w:p>
    <w:p w14:paraId="74471BA4" w14:textId="6F7B092C" w:rsidR="008A617B" w:rsidRPr="00073A15" w:rsidRDefault="008A617B" w:rsidP="00073A15">
      <w:pPr>
        <w:pStyle w:val="ListParagraph"/>
        <w:widowControl w:val="0"/>
        <w:numPr>
          <w:ilvl w:val="2"/>
          <w:numId w:val="22"/>
        </w:numPr>
        <w:autoSpaceDE w:val="0"/>
        <w:autoSpaceDN w:val="0"/>
        <w:spacing w:before="0" w:after="0"/>
        <w:ind w:left="1418" w:right="129" w:hanging="709"/>
        <w:contextualSpacing w:val="0"/>
        <w:jc w:val="both"/>
        <w:rPr>
          <w:sz w:val="22"/>
          <w:szCs w:val="22"/>
        </w:rPr>
      </w:pPr>
      <w:r w:rsidRPr="00073A15">
        <w:rPr>
          <w:sz w:val="22"/>
          <w:szCs w:val="22"/>
        </w:rPr>
        <w:t>Applications must meet the minimum eligibility criteria in respect of functionality of 7</w:t>
      </w:r>
      <w:r w:rsidR="00A26A8D" w:rsidRPr="00073A15">
        <w:rPr>
          <w:sz w:val="22"/>
          <w:szCs w:val="22"/>
        </w:rPr>
        <w:t>5</w:t>
      </w:r>
      <w:r w:rsidRPr="00073A15">
        <w:rPr>
          <w:sz w:val="22"/>
          <w:szCs w:val="22"/>
        </w:rPr>
        <w:t xml:space="preserve">% before they are considered for recommendation. </w:t>
      </w:r>
    </w:p>
    <w:p w14:paraId="0C1A177F" w14:textId="6CB01B9F" w:rsidR="00A26A8D" w:rsidRPr="00073A15" w:rsidRDefault="008A617B" w:rsidP="00073A15">
      <w:pPr>
        <w:pStyle w:val="ListParagraph"/>
        <w:widowControl w:val="0"/>
        <w:numPr>
          <w:ilvl w:val="2"/>
          <w:numId w:val="22"/>
        </w:numPr>
        <w:tabs>
          <w:tab w:val="left" w:pos="1418"/>
        </w:tabs>
        <w:autoSpaceDE w:val="0"/>
        <w:autoSpaceDN w:val="0"/>
        <w:spacing w:before="0" w:after="0"/>
        <w:ind w:left="1418" w:right="132" w:hanging="709"/>
        <w:contextualSpacing w:val="0"/>
        <w:rPr>
          <w:rFonts w:eastAsia="Calibri" w:cstheme="minorHAnsi"/>
          <w:b/>
          <w:sz w:val="22"/>
          <w:szCs w:val="22"/>
        </w:rPr>
      </w:pPr>
      <w:r w:rsidRPr="00073A15">
        <w:rPr>
          <w:sz w:val="22"/>
          <w:szCs w:val="22"/>
        </w:rPr>
        <w:t xml:space="preserve">The functionality criteria together with the maximum points to be awarded are set out </w:t>
      </w:r>
      <w:r w:rsidRPr="00073A15">
        <w:rPr>
          <w:spacing w:val="-2"/>
          <w:sz w:val="22"/>
          <w:szCs w:val="22"/>
        </w:rPr>
        <w:t>below:</w:t>
      </w:r>
    </w:p>
    <w:p w14:paraId="1737DE78" w14:textId="77777777" w:rsidR="00A26A8D" w:rsidRDefault="00A26A8D" w:rsidP="00073A15">
      <w:pPr>
        <w:widowControl w:val="0"/>
        <w:tabs>
          <w:tab w:val="left" w:pos="1418"/>
        </w:tabs>
        <w:autoSpaceDE w:val="0"/>
        <w:autoSpaceDN w:val="0"/>
        <w:spacing w:before="0" w:after="0"/>
        <w:ind w:right="132"/>
        <w:rPr>
          <w:rFonts w:eastAsia="Calibri" w:cstheme="minorHAnsi"/>
          <w:b/>
          <w:sz w:val="22"/>
          <w:szCs w:val="22"/>
        </w:rPr>
      </w:pPr>
    </w:p>
    <w:p w14:paraId="4B644F7C" w14:textId="77777777" w:rsidR="00C8642A" w:rsidRPr="00073A15" w:rsidRDefault="00C8642A" w:rsidP="00073A15">
      <w:pPr>
        <w:widowControl w:val="0"/>
        <w:tabs>
          <w:tab w:val="left" w:pos="1418"/>
        </w:tabs>
        <w:autoSpaceDE w:val="0"/>
        <w:autoSpaceDN w:val="0"/>
        <w:spacing w:before="0" w:after="0"/>
        <w:ind w:right="132"/>
        <w:rPr>
          <w:rFonts w:eastAsia="Calibri" w:cstheme="minorHAnsi"/>
          <w:b/>
          <w:sz w:val="22"/>
          <w:szCs w:val="22"/>
        </w:rPr>
      </w:pPr>
    </w:p>
    <w:tbl>
      <w:tblPr>
        <w:tblW w:w="993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3"/>
        <w:gridCol w:w="3119"/>
        <w:gridCol w:w="3735"/>
        <w:gridCol w:w="943"/>
      </w:tblGrid>
      <w:tr w:rsidR="00BA0AA8" w:rsidRPr="00073A15" w14:paraId="76644D89" w14:textId="77777777" w:rsidTr="00C8642A">
        <w:trPr>
          <w:trHeight w:val="20"/>
          <w:tblHeader/>
        </w:trPr>
        <w:tc>
          <w:tcPr>
            <w:tcW w:w="2133" w:type="dxa"/>
            <w:shd w:val="clear" w:color="auto" w:fill="D9D9D9"/>
          </w:tcPr>
          <w:p w14:paraId="0CAA1EE8" w14:textId="77777777" w:rsidR="00BA0AA8" w:rsidRPr="00073A15" w:rsidRDefault="00BA0AA8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75706998" w14:textId="77777777" w:rsidR="00BA0AA8" w:rsidRPr="00073A15" w:rsidRDefault="00BA0AA8" w:rsidP="00073A15">
            <w:pPr>
              <w:pStyle w:val="TableParagraph"/>
              <w:spacing w:line="360" w:lineRule="auto"/>
              <w:ind w:left="107"/>
              <w:rPr>
                <w:rFonts w:asciiTheme="minorHAnsi" w:hAnsiTheme="minorHAnsi" w:cstheme="minorHAnsi"/>
                <w:b/>
              </w:rPr>
            </w:pPr>
            <w:r w:rsidRPr="00073A15">
              <w:rPr>
                <w:rFonts w:asciiTheme="minorHAnsi" w:hAnsiTheme="minorHAnsi" w:cstheme="minorHAnsi"/>
                <w:b/>
              </w:rPr>
              <w:t>Evaluation</w:t>
            </w:r>
            <w:r w:rsidRPr="00073A15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 w:rsidRPr="00073A15">
              <w:rPr>
                <w:rFonts w:asciiTheme="minorHAnsi" w:hAnsiTheme="minorHAnsi" w:cstheme="minorHAnsi"/>
                <w:b/>
                <w:spacing w:val="-2"/>
              </w:rPr>
              <w:t>Criteria</w:t>
            </w:r>
          </w:p>
        </w:tc>
        <w:tc>
          <w:tcPr>
            <w:tcW w:w="3119" w:type="dxa"/>
            <w:shd w:val="clear" w:color="auto" w:fill="D9D9D9"/>
          </w:tcPr>
          <w:p w14:paraId="748FD8B6" w14:textId="77777777" w:rsidR="00BA0AA8" w:rsidRPr="00073A15" w:rsidRDefault="00BA0AA8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4D79BEEB" w14:textId="77777777" w:rsidR="00BA0AA8" w:rsidRPr="00073A15" w:rsidRDefault="00BA0AA8" w:rsidP="00073A15">
            <w:pPr>
              <w:pStyle w:val="TableParagraph"/>
              <w:spacing w:line="360" w:lineRule="auto"/>
              <w:ind w:left="108"/>
              <w:rPr>
                <w:rFonts w:asciiTheme="minorHAnsi" w:hAnsiTheme="minorHAnsi" w:cstheme="minorHAnsi"/>
                <w:b/>
              </w:rPr>
            </w:pPr>
            <w:r w:rsidRPr="00073A15">
              <w:rPr>
                <w:rFonts w:asciiTheme="minorHAnsi" w:hAnsiTheme="minorHAnsi" w:cstheme="minorHAnsi"/>
                <w:b/>
              </w:rPr>
              <w:t>Evaluation</w:t>
            </w:r>
            <w:r w:rsidRPr="00073A15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 w:rsidRPr="00073A15">
              <w:rPr>
                <w:rFonts w:asciiTheme="minorHAnsi" w:hAnsiTheme="minorHAnsi" w:cstheme="minorHAnsi"/>
                <w:b/>
                <w:spacing w:val="-2"/>
              </w:rPr>
              <w:t>guide</w:t>
            </w:r>
          </w:p>
        </w:tc>
        <w:tc>
          <w:tcPr>
            <w:tcW w:w="3735" w:type="dxa"/>
            <w:shd w:val="clear" w:color="auto" w:fill="D9D9D9"/>
          </w:tcPr>
          <w:p w14:paraId="529E2080" w14:textId="77777777" w:rsidR="00BA0AA8" w:rsidRPr="00073A15" w:rsidRDefault="00BA0AA8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1751B441" w14:textId="77777777" w:rsidR="00BA0AA8" w:rsidRPr="00073A15" w:rsidRDefault="00BA0AA8" w:rsidP="00073A15">
            <w:pPr>
              <w:pStyle w:val="TableParagraph"/>
              <w:spacing w:line="360" w:lineRule="auto"/>
              <w:ind w:left="108"/>
              <w:rPr>
                <w:rFonts w:asciiTheme="minorHAnsi" w:hAnsiTheme="minorHAnsi" w:cstheme="minorHAnsi"/>
                <w:b/>
              </w:rPr>
            </w:pPr>
            <w:r w:rsidRPr="00073A15">
              <w:rPr>
                <w:rFonts w:asciiTheme="minorHAnsi" w:hAnsiTheme="minorHAnsi" w:cstheme="minorHAnsi"/>
                <w:b/>
              </w:rPr>
              <w:t>Score</w:t>
            </w:r>
            <w:r w:rsidRPr="00073A15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073A15">
              <w:rPr>
                <w:rFonts w:asciiTheme="minorHAnsi" w:hAnsiTheme="minorHAnsi" w:cstheme="minorHAnsi"/>
                <w:b/>
                <w:spacing w:val="-2"/>
              </w:rPr>
              <w:t>guide</w:t>
            </w:r>
          </w:p>
        </w:tc>
        <w:tc>
          <w:tcPr>
            <w:tcW w:w="943" w:type="dxa"/>
            <w:shd w:val="clear" w:color="auto" w:fill="D9D9D9"/>
          </w:tcPr>
          <w:p w14:paraId="347CEEB7" w14:textId="77777777" w:rsidR="00BA0AA8" w:rsidRPr="00073A15" w:rsidRDefault="00BA0AA8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37DEB8CC" w14:textId="77777777" w:rsidR="00BA0AA8" w:rsidRPr="00073A15" w:rsidRDefault="00BA0AA8" w:rsidP="00073A15">
            <w:pPr>
              <w:pStyle w:val="TableParagraph"/>
              <w:spacing w:line="360" w:lineRule="auto"/>
              <w:ind w:left="108"/>
              <w:rPr>
                <w:rFonts w:asciiTheme="minorHAnsi" w:hAnsiTheme="minorHAnsi" w:cstheme="minorHAnsi"/>
                <w:b/>
              </w:rPr>
            </w:pPr>
            <w:r w:rsidRPr="00073A15">
              <w:rPr>
                <w:rFonts w:asciiTheme="minorHAnsi" w:hAnsiTheme="minorHAnsi" w:cstheme="minorHAnsi"/>
                <w:b/>
                <w:spacing w:val="-2"/>
              </w:rPr>
              <w:t>Weight</w:t>
            </w:r>
          </w:p>
        </w:tc>
      </w:tr>
      <w:tr w:rsidR="00A26A8D" w:rsidRPr="00073A15" w14:paraId="38E7450A" w14:textId="77777777" w:rsidTr="00C8642A">
        <w:trPr>
          <w:trHeight w:val="20"/>
        </w:trPr>
        <w:tc>
          <w:tcPr>
            <w:tcW w:w="2133" w:type="dxa"/>
          </w:tcPr>
          <w:p w14:paraId="70B49A06" w14:textId="12555FA1" w:rsidR="00A26A8D" w:rsidRPr="00073A15" w:rsidRDefault="00A26A8D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  <w:spacing w:val="-2"/>
              </w:rPr>
              <w:t xml:space="preserve">Methodology </w:t>
            </w:r>
            <w:r w:rsidRPr="00073A15">
              <w:rPr>
                <w:rFonts w:asciiTheme="minorHAnsi" w:hAnsiTheme="minorHAnsi" w:cstheme="minorHAnsi"/>
              </w:rPr>
              <w:t>and</w:t>
            </w:r>
            <w:r w:rsidRPr="00073A1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Approach</w:t>
            </w:r>
          </w:p>
        </w:tc>
        <w:tc>
          <w:tcPr>
            <w:tcW w:w="3119" w:type="dxa"/>
          </w:tcPr>
          <w:p w14:paraId="70425517" w14:textId="77777777" w:rsidR="00A26A8D" w:rsidRPr="00073A15" w:rsidRDefault="00A26A8D" w:rsidP="00073A15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  <w:tab w:val="left" w:pos="427"/>
              </w:tabs>
              <w:spacing w:line="360" w:lineRule="auto"/>
              <w:ind w:right="98"/>
              <w:jc w:val="both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</w:rPr>
              <w:t>Project</w:t>
            </w:r>
            <w:r w:rsidRPr="00073A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Vision:</w:t>
            </w:r>
            <w:r w:rsidRPr="00073A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what</w:t>
            </w:r>
            <w:r w:rsidRPr="00073A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are</w:t>
            </w:r>
            <w:r w:rsidRPr="00073A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you</w:t>
            </w:r>
            <w:r w:rsidRPr="00073A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trying</w:t>
            </w:r>
            <w:r w:rsidRPr="00073A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to accomplish, and why?</w:t>
            </w:r>
          </w:p>
          <w:p w14:paraId="3BC736A3" w14:textId="77777777" w:rsidR="00A26A8D" w:rsidRPr="00073A15" w:rsidRDefault="00A26A8D" w:rsidP="00073A15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  <w:tab w:val="left" w:pos="427"/>
              </w:tabs>
              <w:spacing w:line="360" w:lineRule="auto"/>
              <w:ind w:right="98"/>
              <w:jc w:val="both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</w:rPr>
              <w:t>Project</w:t>
            </w:r>
            <w:r w:rsidRPr="00073A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Scope:</w:t>
            </w:r>
            <w:r w:rsidRPr="00073A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is</w:t>
            </w:r>
            <w:r w:rsidRPr="00073A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clearly</w:t>
            </w:r>
            <w:r w:rsidRPr="00073A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defined</w:t>
            </w:r>
            <w:r w:rsidRPr="00073A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and limited</w:t>
            </w:r>
            <w:r w:rsidRPr="00073A1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to</w:t>
            </w:r>
            <w:r w:rsidRPr="00073A1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the</w:t>
            </w:r>
            <w:r w:rsidRPr="00073A1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work</w:t>
            </w:r>
            <w:r w:rsidRPr="00073A1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that</w:t>
            </w:r>
            <w:r w:rsidRPr="00073A1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must</w:t>
            </w:r>
            <w:r w:rsidRPr="00073A1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be</w:t>
            </w:r>
            <w:r w:rsidRPr="00073A1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done to meet the goals at hand.</w:t>
            </w:r>
          </w:p>
          <w:p w14:paraId="6487D89D" w14:textId="77777777" w:rsidR="00A26A8D" w:rsidRPr="00073A15" w:rsidRDefault="00A26A8D" w:rsidP="00073A15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  <w:tab w:val="left" w:pos="427"/>
              </w:tabs>
              <w:spacing w:line="360" w:lineRule="auto"/>
              <w:ind w:right="96"/>
              <w:jc w:val="both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</w:rPr>
              <w:t>Planned Deliverables: Project deliverables are defined by the tangible</w:t>
            </w:r>
            <w:r w:rsidRPr="00073A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result or outcome</w:t>
            </w:r>
            <w:r w:rsidRPr="00073A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of</w:t>
            </w:r>
            <w:r w:rsidRPr="00073A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a</w:t>
            </w:r>
            <w:r w:rsidRPr="00073A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 xml:space="preserve">given </w:t>
            </w:r>
            <w:r w:rsidRPr="00073A15">
              <w:rPr>
                <w:rFonts w:asciiTheme="minorHAnsi" w:hAnsiTheme="minorHAnsi" w:cstheme="minorHAnsi"/>
                <w:spacing w:val="-2"/>
              </w:rPr>
              <w:t>project.</w:t>
            </w:r>
          </w:p>
          <w:p w14:paraId="4A8DF13A" w14:textId="77777777" w:rsidR="00A26A8D" w:rsidRPr="00073A15" w:rsidRDefault="00A26A8D" w:rsidP="00073A15">
            <w:pPr>
              <w:numPr>
                <w:ilvl w:val="0"/>
                <w:numId w:val="37"/>
              </w:numPr>
              <w:spacing w:before="0" w:after="0"/>
              <w:ind w:left="320" w:hanging="284"/>
              <w:jc w:val="both"/>
              <w:rPr>
                <w:rFonts w:cstheme="minorHAnsi"/>
                <w:sz w:val="22"/>
                <w:szCs w:val="22"/>
              </w:rPr>
            </w:pPr>
            <w:r w:rsidRPr="00073A15">
              <w:rPr>
                <w:rFonts w:cstheme="minorHAnsi"/>
                <w:sz w:val="22"/>
                <w:szCs w:val="22"/>
              </w:rPr>
              <w:t>Risk Management Plan: Risks identified and mitigation plan</w:t>
            </w:r>
          </w:p>
          <w:p w14:paraId="5B85D6CF" w14:textId="457213E2" w:rsidR="00A26A8D" w:rsidRPr="00C8642A" w:rsidRDefault="00A26A8D" w:rsidP="00C8642A">
            <w:pPr>
              <w:numPr>
                <w:ilvl w:val="0"/>
                <w:numId w:val="37"/>
              </w:numPr>
              <w:spacing w:before="0" w:after="0"/>
              <w:ind w:left="320" w:hanging="284"/>
              <w:jc w:val="both"/>
              <w:rPr>
                <w:rFonts w:cstheme="minorHAnsi"/>
                <w:sz w:val="22"/>
                <w:szCs w:val="22"/>
              </w:rPr>
            </w:pPr>
            <w:r w:rsidRPr="00073A15">
              <w:rPr>
                <w:rFonts w:cstheme="minorHAnsi"/>
                <w:sz w:val="22"/>
                <w:szCs w:val="22"/>
              </w:rPr>
              <w:t>Reporting Plan: Key reports and proposed timelines</w:t>
            </w:r>
          </w:p>
        </w:tc>
        <w:tc>
          <w:tcPr>
            <w:tcW w:w="3735" w:type="dxa"/>
          </w:tcPr>
          <w:p w14:paraId="46D5A337" w14:textId="77777777" w:rsidR="00A26A8D" w:rsidRPr="00073A15" w:rsidRDefault="00A26A8D" w:rsidP="00073A15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  <w:tab w:val="left" w:pos="277"/>
              </w:tabs>
              <w:spacing w:line="360" w:lineRule="auto"/>
              <w:ind w:left="277" w:right="96"/>
              <w:jc w:val="both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</w:rPr>
              <w:t>1 point =</w:t>
            </w:r>
            <w:r w:rsidRPr="00073A15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Vision only</w:t>
            </w:r>
          </w:p>
          <w:p w14:paraId="0CE349E1" w14:textId="77777777" w:rsidR="00A26A8D" w:rsidRPr="00073A15" w:rsidRDefault="00A26A8D" w:rsidP="00073A15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  <w:tab w:val="left" w:pos="277"/>
              </w:tabs>
              <w:spacing w:line="360" w:lineRule="auto"/>
              <w:ind w:left="277" w:right="96"/>
              <w:jc w:val="both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</w:rPr>
              <w:t xml:space="preserve">2 points = Vision, extensive project scope </w:t>
            </w:r>
          </w:p>
          <w:p w14:paraId="0695E880" w14:textId="77777777" w:rsidR="00A26A8D" w:rsidRPr="00073A15" w:rsidRDefault="00A26A8D" w:rsidP="00073A15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  <w:tab w:val="left" w:pos="277"/>
              </w:tabs>
              <w:spacing w:line="360" w:lineRule="auto"/>
              <w:ind w:left="277" w:right="96"/>
              <w:jc w:val="both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</w:rPr>
              <w:t>3 points = Vision, extensive project scope and planned deliverables</w:t>
            </w:r>
          </w:p>
          <w:p w14:paraId="40052CF9" w14:textId="77777777" w:rsidR="00A26A8D" w:rsidRPr="00073A15" w:rsidRDefault="00A26A8D" w:rsidP="00073A15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  <w:tab w:val="left" w:pos="277"/>
              </w:tabs>
              <w:spacing w:line="360" w:lineRule="auto"/>
              <w:ind w:left="277" w:right="96"/>
              <w:jc w:val="both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</w:rPr>
              <w:t>4 points = Vision, extensive project scope, planned deliverables, activities and risk management plan.</w:t>
            </w:r>
          </w:p>
          <w:p w14:paraId="388E9C24" w14:textId="181E19F1" w:rsidR="00A26A8D" w:rsidRPr="00073A15" w:rsidRDefault="00A26A8D" w:rsidP="00073A15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  <w:tab w:val="left" w:pos="277"/>
              </w:tabs>
              <w:spacing w:line="360" w:lineRule="auto"/>
              <w:ind w:left="275" w:hanging="217"/>
              <w:jc w:val="both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</w:rPr>
              <w:t>5</w:t>
            </w:r>
            <w:r w:rsidRPr="00073A15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points</w:t>
            </w:r>
            <w:r w:rsidRPr="00073A15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=</w:t>
            </w:r>
            <w:r w:rsidRPr="00073A15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Vision,</w:t>
            </w:r>
            <w:r w:rsidRPr="00073A15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extensive</w:t>
            </w:r>
            <w:r w:rsidRPr="00073A15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073A15">
              <w:rPr>
                <w:rFonts w:asciiTheme="minorHAnsi" w:hAnsiTheme="minorHAnsi" w:cstheme="minorHAnsi"/>
                <w:spacing w:val="-2"/>
              </w:rPr>
              <w:t>project</w:t>
            </w:r>
            <w:r w:rsidR="00DE55F2" w:rsidRPr="00073A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3A15">
              <w:rPr>
                <w:rFonts w:asciiTheme="minorHAnsi" w:hAnsiTheme="minorHAnsi" w:cstheme="minorHAnsi"/>
              </w:rPr>
              <w:t>scope</w:t>
            </w:r>
            <w:r w:rsidR="00817532" w:rsidRPr="00073A15">
              <w:rPr>
                <w:rFonts w:asciiTheme="minorHAnsi" w:hAnsiTheme="minorHAnsi" w:cstheme="minorHAnsi"/>
              </w:rPr>
              <w:t>,</w:t>
            </w:r>
            <w:r w:rsidRPr="00073A15">
              <w:rPr>
                <w:rFonts w:asciiTheme="minorHAnsi" w:hAnsiTheme="minorHAnsi" w:cstheme="minorHAnsi"/>
              </w:rPr>
              <w:t xml:space="preserve"> planned deliverables</w:t>
            </w:r>
            <w:r w:rsidR="00E0362B" w:rsidRPr="00073A15">
              <w:rPr>
                <w:rFonts w:asciiTheme="minorHAnsi" w:hAnsiTheme="minorHAnsi" w:cstheme="minorHAnsi"/>
              </w:rPr>
              <w:t>,</w:t>
            </w:r>
            <w:r w:rsidRPr="00073A15">
              <w:rPr>
                <w:rFonts w:asciiTheme="minorHAnsi" w:hAnsiTheme="minorHAnsi" w:cstheme="minorHAnsi"/>
              </w:rPr>
              <w:t xml:space="preserve"> activities, risk management plan and reporting plan. </w:t>
            </w:r>
          </w:p>
        </w:tc>
        <w:tc>
          <w:tcPr>
            <w:tcW w:w="943" w:type="dxa"/>
          </w:tcPr>
          <w:p w14:paraId="740CE597" w14:textId="77777777" w:rsidR="00A26A8D" w:rsidRPr="00073A15" w:rsidRDefault="00A26A8D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2DD0D090" w14:textId="77777777" w:rsidR="00A26A8D" w:rsidRPr="00073A15" w:rsidRDefault="00A26A8D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3EDDDDC8" w14:textId="77777777" w:rsidR="00A26A8D" w:rsidRPr="00073A15" w:rsidRDefault="00A26A8D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609227B5" w14:textId="77777777" w:rsidR="00A26A8D" w:rsidRPr="00073A15" w:rsidRDefault="00A26A8D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620A33BA" w14:textId="77777777" w:rsidR="00A26A8D" w:rsidRPr="00073A15" w:rsidRDefault="00A26A8D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3C6F52C4" w14:textId="77777777" w:rsidR="00A26A8D" w:rsidRPr="00073A15" w:rsidRDefault="00A26A8D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15C70E22" w14:textId="77777777" w:rsidR="00A26A8D" w:rsidRPr="00073A15" w:rsidRDefault="00A26A8D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1075FB88" w14:textId="77777777" w:rsidR="00A26A8D" w:rsidRPr="00073A15" w:rsidRDefault="00A26A8D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5208DBDB" w14:textId="193F4755" w:rsidR="00A26A8D" w:rsidRPr="00073A15" w:rsidRDefault="00A26A8D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  <w:spacing w:val="-5"/>
              </w:rPr>
              <w:t>40%</w:t>
            </w:r>
          </w:p>
        </w:tc>
      </w:tr>
      <w:tr w:rsidR="00A26A8D" w:rsidRPr="00073A15" w14:paraId="23A6A623" w14:textId="77777777" w:rsidTr="00C8642A">
        <w:trPr>
          <w:trHeight w:val="20"/>
        </w:trPr>
        <w:tc>
          <w:tcPr>
            <w:tcW w:w="2133" w:type="dxa"/>
          </w:tcPr>
          <w:p w14:paraId="00FF8266" w14:textId="77777777" w:rsidR="00A26A8D" w:rsidRPr="00073A15" w:rsidRDefault="00A26A8D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653A3FD2" w14:textId="4271BD18" w:rsidR="00A26A8D" w:rsidRPr="00073A15" w:rsidRDefault="00A26A8D" w:rsidP="00073A15">
            <w:pPr>
              <w:pStyle w:val="TableParagraph"/>
              <w:spacing w:line="360" w:lineRule="auto"/>
              <w:ind w:left="107" w:right="896"/>
              <w:jc w:val="both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  <w:spacing w:val="-2"/>
                <w:lang w:val="en-ZA"/>
              </w:rPr>
              <w:t>History of successful implementation of the NQF/Unit Standard aligned learning programme.</w:t>
            </w:r>
          </w:p>
        </w:tc>
        <w:tc>
          <w:tcPr>
            <w:tcW w:w="3119" w:type="dxa"/>
          </w:tcPr>
          <w:p w14:paraId="0397A428" w14:textId="77777777" w:rsidR="00A26A8D" w:rsidRPr="00073A15" w:rsidRDefault="00A26A8D" w:rsidP="00073A15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line="360" w:lineRule="auto"/>
              <w:ind w:right="97"/>
              <w:jc w:val="both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</w:rPr>
              <w:t>Reference Letters: submission of reference letters proving history of implementing a NQF aligned learning programme. The following should be listed on the reference letters</w:t>
            </w:r>
          </w:p>
          <w:p w14:paraId="6B814854" w14:textId="77777777" w:rsidR="00A26A8D" w:rsidRPr="00073A15" w:rsidRDefault="00A26A8D" w:rsidP="00073A15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line="360" w:lineRule="auto"/>
              <w:ind w:right="97"/>
              <w:jc w:val="both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</w:rPr>
              <w:t>Name of the project/company</w:t>
            </w:r>
          </w:p>
          <w:p w14:paraId="59C0A863" w14:textId="77777777" w:rsidR="00A26A8D" w:rsidRPr="00073A15" w:rsidRDefault="00A26A8D" w:rsidP="00073A15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line="360" w:lineRule="auto"/>
              <w:ind w:right="97"/>
              <w:jc w:val="both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</w:rPr>
              <w:t>Nature of work conducted</w:t>
            </w:r>
          </w:p>
          <w:p w14:paraId="4F08D121" w14:textId="77777777" w:rsidR="00A26A8D" w:rsidRPr="00073A15" w:rsidRDefault="00A26A8D" w:rsidP="00073A15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line="360" w:lineRule="auto"/>
              <w:ind w:right="97"/>
              <w:jc w:val="both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</w:rPr>
              <w:t>Date of when project was undertaken</w:t>
            </w:r>
          </w:p>
          <w:p w14:paraId="06AF410C" w14:textId="204BBFCC" w:rsidR="00A26A8D" w:rsidRPr="00073A15" w:rsidRDefault="00A26A8D" w:rsidP="00073A15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line="360" w:lineRule="auto"/>
              <w:ind w:right="97"/>
              <w:jc w:val="both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</w:rPr>
              <w:t>Reference letters must be on the company letterhead, signed and dated. Letters that do not meet the above conditions will not be considered.</w:t>
            </w:r>
          </w:p>
        </w:tc>
        <w:tc>
          <w:tcPr>
            <w:tcW w:w="3735" w:type="dxa"/>
          </w:tcPr>
          <w:p w14:paraId="02F192A9" w14:textId="77777777" w:rsidR="00A26A8D" w:rsidRPr="00073A15" w:rsidRDefault="00A26A8D" w:rsidP="00073A15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line="360" w:lineRule="auto"/>
              <w:ind w:right="98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</w:rPr>
              <w:t>1 point = One reference letter.</w:t>
            </w:r>
          </w:p>
          <w:p w14:paraId="0894088F" w14:textId="77777777" w:rsidR="00A26A8D" w:rsidRPr="00073A15" w:rsidRDefault="00A26A8D" w:rsidP="00073A15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line="360" w:lineRule="auto"/>
              <w:ind w:right="98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</w:rPr>
              <w:t>2 points = Two reference letters with at least one of the letters relating to the implementation of an NQF/Unit standard aligned learning programme.</w:t>
            </w:r>
          </w:p>
          <w:p w14:paraId="3218FB0B" w14:textId="646C44F3" w:rsidR="00A26A8D" w:rsidRPr="00073A15" w:rsidRDefault="00A26A8D" w:rsidP="00073A15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line="360" w:lineRule="auto"/>
              <w:ind w:right="98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</w:rPr>
              <w:t xml:space="preserve">3 points = Three reference letters with at least two of the letters relating to the implementation of an </w:t>
            </w:r>
            <w:r w:rsidRPr="00073A15">
              <w:rPr>
                <w:rFonts w:asciiTheme="minorHAnsi" w:hAnsiTheme="minorHAnsi" w:cstheme="minorHAnsi"/>
                <w:lang w:val="en-ZA"/>
              </w:rPr>
              <w:t>NQF/Unit standard</w:t>
            </w:r>
            <w:r w:rsidRPr="00073A15">
              <w:rPr>
                <w:rFonts w:asciiTheme="minorHAnsi" w:hAnsiTheme="minorHAnsi" w:cstheme="minorHAnsi"/>
              </w:rPr>
              <w:t xml:space="preserve"> aligned learning programme.</w:t>
            </w:r>
          </w:p>
          <w:p w14:paraId="03639C19" w14:textId="447AE194" w:rsidR="00A26A8D" w:rsidRPr="00073A15" w:rsidRDefault="00A26A8D" w:rsidP="00073A15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line="360" w:lineRule="auto"/>
              <w:ind w:right="98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</w:rPr>
              <w:t xml:space="preserve">4 points = Four reference letters with at least </w:t>
            </w:r>
            <w:r w:rsidR="006B5C38" w:rsidRPr="00073A15">
              <w:rPr>
                <w:rFonts w:asciiTheme="minorHAnsi" w:hAnsiTheme="minorHAnsi" w:cstheme="minorHAnsi"/>
              </w:rPr>
              <w:t>three</w:t>
            </w:r>
            <w:r w:rsidRPr="00073A15">
              <w:rPr>
                <w:rFonts w:asciiTheme="minorHAnsi" w:hAnsiTheme="minorHAnsi" w:cstheme="minorHAnsi"/>
              </w:rPr>
              <w:t xml:space="preserve"> of the letters relating to the implementation of an </w:t>
            </w:r>
            <w:r w:rsidRPr="00073A15">
              <w:rPr>
                <w:rFonts w:asciiTheme="minorHAnsi" w:hAnsiTheme="minorHAnsi" w:cstheme="minorHAnsi"/>
                <w:lang w:val="en-ZA"/>
              </w:rPr>
              <w:t>NQF/Unit standard</w:t>
            </w:r>
            <w:r w:rsidRPr="00073A15">
              <w:rPr>
                <w:rFonts w:asciiTheme="minorHAnsi" w:hAnsiTheme="minorHAnsi" w:cstheme="minorHAnsi"/>
              </w:rPr>
              <w:t xml:space="preserve"> aligned learning programme.</w:t>
            </w:r>
          </w:p>
          <w:p w14:paraId="23C926C2" w14:textId="0D57129E" w:rsidR="00A26A8D" w:rsidRPr="00073A15" w:rsidRDefault="00A26A8D" w:rsidP="00073A15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line="360" w:lineRule="auto"/>
              <w:ind w:right="98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</w:rPr>
              <w:t xml:space="preserve">5 points = Five or more reference letters with at least </w:t>
            </w:r>
            <w:r w:rsidR="006B5C38" w:rsidRPr="00073A15">
              <w:rPr>
                <w:rFonts w:asciiTheme="minorHAnsi" w:hAnsiTheme="minorHAnsi" w:cstheme="minorHAnsi"/>
              </w:rPr>
              <w:t>four or more of</w:t>
            </w:r>
            <w:r w:rsidRPr="00073A15">
              <w:rPr>
                <w:rFonts w:asciiTheme="minorHAnsi" w:hAnsiTheme="minorHAnsi" w:cstheme="minorHAnsi"/>
              </w:rPr>
              <w:t xml:space="preserve"> the letters relating to the implementation of an </w:t>
            </w:r>
            <w:r w:rsidRPr="00073A15">
              <w:rPr>
                <w:rFonts w:asciiTheme="minorHAnsi" w:hAnsiTheme="minorHAnsi" w:cstheme="minorHAnsi"/>
                <w:lang w:val="en-ZA"/>
              </w:rPr>
              <w:t>NQF/Unit standard</w:t>
            </w:r>
            <w:r w:rsidRPr="00073A15">
              <w:rPr>
                <w:rFonts w:asciiTheme="minorHAnsi" w:hAnsiTheme="minorHAnsi" w:cstheme="minorHAnsi"/>
              </w:rPr>
              <w:t xml:space="preserve"> aligned learning programme</w:t>
            </w:r>
          </w:p>
        </w:tc>
        <w:tc>
          <w:tcPr>
            <w:tcW w:w="943" w:type="dxa"/>
          </w:tcPr>
          <w:p w14:paraId="1358ACF5" w14:textId="77777777" w:rsidR="00A26A8D" w:rsidRPr="00073A15" w:rsidRDefault="00A26A8D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4D896CEF" w14:textId="77777777" w:rsidR="00A26A8D" w:rsidRPr="00073A15" w:rsidRDefault="00A26A8D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1D95463C" w14:textId="77777777" w:rsidR="00A26A8D" w:rsidRPr="00073A15" w:rsidRDefault="00A26A8D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56B588D8" w14:textId="77777777" w:rsidR="00A26A8D" w:rsidRPr="00073A15" w:rsidRDefault="00A26A8D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46EA8FA7" w14:textId="77777777" w:rsidR="00A26A8D" w:rsidRPr="00073A15" w:rsidRDefault="00A26A8D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2286AC66" w14:textId="77777777" w:rsidR="00A26A8D" w:rsidRPr="00073A15" w:rsidRDefault="00A26A8D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7CC818E5" w14:textId="77777777" w:rsidR="00A26A8D" w:rsidRPr="00073A15" w:rsidRDefault="00A26A8D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1DEB6502" w14:textId="77777777" w:rsidR="00A26A8D" w:rsidRPr="00073A15" w:rsidRDefault="00A26A8D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00533C81" w14:textId="77777777" w:rsidR="00A26A8D" w:rsidRPr="00073A15" w:rsidRDefault="00A26A8D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305EF619" w14:textId="77777777" w:rsidR="00A26A8D" w:rsidRPr="00073A15" w:rsidRDefault="00A26A8D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056FC6EC" w14:textId="77777777" w:rsidR="00A26A8D" w:rsidRPr="00073A15" w:rsidRDefault="00A26A8D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  <w:p w14:paraId="76E0A854" w14:textId="4613ECC9" w:rsidR="00A26A8D" w:rsidRPr="00073A15" w:rsidRDefault="00A26A8D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</w:rPr>
              <w:t>60%</w:t>
            </w:r>
          </w:p>
        </w:tc>
      </w:tr>
      <w:tr w:rsidR="00FF5E14" w:rsidRPr="00073A15" w14:paraId="4397DCA2" w14:textId="77777777" w:rsidTr="00C8642A">
        <w:trPr>
          <w:trHeight w:val="20"/>
        </w:trPr>
        <w:tc>
          <w:tcPr>
            <w:tcW w:w="2133" w:type="dxa"/>
          </w:tcPr>
          <w:p w14:paraId="147985AB" w14:textId="71AEE35B" w:rsidR="00FF5E14" w:rsidRPr="00073A15" w:rsidRDefault="005E5B2E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119" w:type="dxa"/>
          </w:tcPr>
          <w:p w14:paraId="1509AB45" w14:textId="77777777" w:rsidR="00FF5E14" w:rsidRPr="00073A15" w:rsidRDefault="00FF5E14" w:rsidP="00073A15">
            <w:pPr>
              <w:pStyle w:val="TableParagraph"/>
              <w:tabs>
                <w:tab w:val="left" w:pos="468"/>
              </w:tabs>
              <w:spacing w:line="360" w:lineRule="auto"/>
              <w:ind w:right="9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5" w:type="dxa"/>
          </w:tcPr>
          <w:p w14:paraId="2EFC27BF" w14:textId="77777777" w:rsidR="00FF5E14" w:rsidRPr="00073A15" w:rsidRDefault="00FF5E14" w:rsidP="00073A15">
            <w:pPr>
              <w:pStyle w:val="TableParagraph"/>
              <w:tabs>
                <w:tab w:val="left" w:pos="425"/>
              </w:tabs>
              <w:spacing w:line="360" w:lineRule="auto"/>
              <w:ind w:right="98"/>
              <w:rPr>
                <w:rFonts w:asciiTheme="minorHAnsi" w:hAnsiTheme="minorHAnsi" w:cstheme="minorHAnsi"/>
              </w:rPr>
            </w:pPr>
          </w:p>
        </w:tc>
        <w:tc>
          <w:tcPr>
            <w:tcW w:w="943" w:type="dxa"/>
          </w:tcPr>
          <w:p w14:paraId="1A8D8E46" w14:textId="3EAE7B83" w:rsidR="00FF5E14" w:rsidRPr="00073A15" w:rsidRDefault="005E5B2E" w:rsidP="00073A15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073A15">
              <w:rPr>
                <w:rFonts w:asciiTheme="minorHAnsi" w:hAnsiTheme="minorHAnsi" w:cstheme="minorHAnsi"/>
              </w:rPr>
              <w:t>100%</w:t>
            </w:r>
          </w:p>
        </w:tc>
      </w:tr>
    </w:tbl>
    <w:p w14:paraId="114113E8" w14:textId="77777777" w:rsidR="00BA0AA8" w:rsidRPr="00073A15" w:rsidRDefault="00BA0AA8" w:rsidP="00073A15">
      <w:pPr>
        <w:widowControl w:val="0"/>
        <w:tabs>
          <w:tab w:val="left" w:pos="1971"/>
        </w:tabs>
        <w:autoSpaceDE w:val="0"/>
        <w:autoSpaceDN w:val="0"/>
        <w:spacing w:before="0" w:after="0"/>
        <w:ind w:left="1250" w:right="132"/>
        <w:rPr>
          <w:rFonts w:eastAsia="Calibri" w:cstheme="minorHAnsi"/>
          <w:b/>
          <w:sz w:val="22"/>
          <w:szCs w:val="22"/>
        </w:rPr>
      </w:pPr>
    </w:p>
    <w:p w14:paraId="30933AAB" w14:textId="56FB4C3C" w:rsidR="00BA0AA8" w:rsidRPr="00073A15" w:rsidRDefault="00BA0AA8" w:rsidP="00073A15">
      <w:pPr>
        <w:pStyle w:val="Heading2"/>
        <w:numPr>
          <w:ilvl w:val="0"/>
          <w:numId w:val="22"/>
        </w:numPr>
        <w:tabs>
          <w:tab w:val="left" w:pos="567"/>
        </w:tabs>
        <w:spacing w:before="94" w:line="360" w:lineRule="auto"/>
        <w:ind w:left="567" w:hanging="567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73A15">
        <w:rPr>
          <w:rFonts w:asciiTheme="minorHAnsi" w:hAnsiTheme="minorHAnsi" w:cstheme="minorHAnsi"/>
          <w:b/>
          <w:bCs/>
          <w:color w:val="auto"/>
          <w:sz w:val="22"/>
          <w:szCs w:val="22"/>
        </w:rPr>
        <w:t>FUNDING FRAMEWORK</w:t>
      </w:r>
    </w:p>
    <w:p w14:paraId="0394CDC1" w14:textId="40D844D7" w:rsidR="00BA0AA8" w:rsidRPr="00C8642A" w:rsidRDefault="00BA0AA8" w:rsidP="00C8642A">
      <w:pPr>
        <w:pStyle w:val="ListParagraph"/>
        <w:widowControl w:val="0"/>
        <w:numPr>
          <w:ilvl w:val="1"/>
          <w:numId w:val="22"/>
        </w:numPr>
        <w:tabs>
          <w:tab w:val="left" w:pos="3740"/>
        </w:tabs>
        <w:autoSpaceDE w:val="0"/>
        <w:autoSpaceDN w:val="0"/>
        <w:spacing w:before="0" w:after="0"/>
        <w:ind w:left="993" w:right="129" w:hanging="426"/>
        <w:contextualSpacing w:val="0"/>
        <w:jc w:val="both"/>
        <w:rPr>
          <w:rFonts w:eastAsia="Calibri" w:cstheme="minorHAnsi"/>
          <w:sz w:val="22"/>
          <w:szCs w:val="22"/>
        </w:rPr>
      </w:pPr>
      <w:r w:rsidRPr="00C8642A">
        <w:rPr>
          <w:rFonts w:eastAsia="Calibri" w:cstheme="minorHAnsi"/>
          <w:sz w:val="22"/>
          <w:szCs w:val="22"/>
        </w:rPr>
        <w:t xml:space="preserve">The allocation of funding for this Skills Programme is a maximum of R 6 </w:t>
      </w:r>
      <w:r w:rsidR="008E1899" w:rsidRPr="00C8642A">
        <w:rPr>
          <w:rFonts w:eastAsia="Calibri" w:cstheme="minorHAnsi"/>
          <w:sz w:val="22"/>
          <w:szCs w:val="22"/>
        </w:rPr>
        <w:t>3</w:t>
      </w:r>
      <w:r w:rsidRPr="00C8642A">
        <w:rPr>
          <w:rFonts w:eastAsia="Calibri" w:cstheme="minorHAnsi"/>
          <w:sz w:val="22"/>
          <w:szCs w:val="22"/>
        </w:rPr>
        <w:t>00.00 per learner.</w:t>
      </w:r>
    </w:p>
    <w:p w14:paraId="64374874" w14:textId="77777777" w:rsidR="00BA0AA8" w:rsidRPr="00C8642A" w:rsidRDefault="00BA0AA8" w:rsidP="00C8642A">
      <w:pPr>
        <w:pStyle w:val="ListParagraph"/>
        <w:widowControl w:val="0"/>
        <w:numPr>
          <w:ilvl w:val="1"/>
          <w:numId w:val="22"/>
        </w:numPr>
        <w:tabs>
          <w:tab w:val="left" w:pos="3740"/>
        </w:tabs>
        <w:autoSpaceDE w:val="0"/>
        <w:autoSpaceDN w:val="0"/>
        <w:spacing w:before="0" w:after="0"/>
        <w:ind w:left="993" w:right="129" w:hanging="426"/>
        <w:contextualSpacing w:val="0"/>
        <w:jc w:val="both"/>
        <w:rPr>
          <w:rFonts w:eastAsia="Calibri" w:cstheme="minorHAnsi"/>
          <w:sz w:val="22"/>
          <w:szCs w:val="22"/>
        </w:rPr>
      </w:pPr>
      <w:r w:rsidRPr="00C8642A">
        <w:rPr>
          <w:rFonts w:eastAsia="Calibri" w:cstheme="minorHAnsi"/>
          <w:sz w:val="22"/>
          <w:szCs w:val="22"/>
        </w:rPr>
        <w:t>This allocation is inclusive of all expenditure (including training, venues, catering, incidental costs, disbursements, etc.)</w:t>
      </w:r>
    </w:p>
    <w:p w14:paraId="32E95127" w14:textId="77777777" w:rsidR="00362AA2" w:rsidRPr="00073A15" w:rsidRDefault="00362AA2" w:rsidP="00C8642A">
      <w:pPr>
        <w:pStyle w:val="Heading2"/>
        <w:tabs>
          <w:tab w:val="left" w:pos="827"/>
        </w:tabs>
        <w:spacing w:before="0" w:after="0" w:line="360" w:lineRule="auto"/>
        <w:ind w:left="838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EF18722" w14:textId="0594A778" w:rsidR="00BA0AA8" w:rsidRPr="00073A15" w:rsidRDefault="00BA0AA8" w:rsidP="00073A15">
      <w:pPr>
        <w:pStyle w:val="Heading2"/>
        <w:numPr>
          <w:ilvl w:val="0"/>
          <w:numId w:val="22"/>
        </w:numPr>
        <w:tabs>
          <w:tab w:val="left" w:pos="567"/>
        </w:tabs>
        <w:spacing w:before="94" w:line="360" w:lineRule="auto"/>
        <w:ind w:left="567" w:hanging="567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73A15">
        <w:rPr>
          <w:rFonts w:asciiTheme="minorHAnsi" w:hAnsiTheme="minorHAnsi" w:cstheme="minorHAnsi"/>
          <w:b/>
          <w:bCs/>
          <w:color w:val="auto"/>
          <w:sz w:val="22"/>
          <w:szCs w:val="22"/>
        </w:rPr>
        <w:t>IMPORTANT INFORMATION FOR APPLICANTS</w:t>
      </w:r>
    </w:p>
    <w:p w14:paraId="35488F00" w14:textId="77777777" w:rsidR="0055219D" w:rsidRPr="00073A15" w:rsidRDefault="0055219D" w:rsidP="00C8642A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before="0" w:after="0"/>
        <w:ind w:right="129" w:hanging="541"/>
        <w:jc w:val="both"/>
        <w:rPr>
          <w:sz w:val="22"/>
          <w:szCs w:val="22"/>
        </w:rPr>
      </w:pPr>
      <w:r w:rsidRPr="00073A15">
        <w:rPr>
          <w:sz w:val="22"/>
          <w:szCs w:val="22"/>
        </w:rPr>
        <w:t xml:space="preserve">Applications must be submitted on the dedicated email address </w:t>
      </w:r>
      <w:hyperlink r:id="rId15" w:history="1">
        <w:r w:rsidRPr="00073A15">
          <w:rPr>
            <w:rStyle w:val="Hyperlink"/>
            <w:sz w:val="22"/>
            <w:szCs w:val="22"/>
          </w:rPr>
          <w:t>dg@pseta.org.za</w:t>
        </w:r>
      </w:hyperlink>
    </w:p>
    <w:p w14:paraId="3BA2C9D8" w14:textId="77777777" w:rsidR="0055219D" w:rsidRPr="00073A15" w:rsidRDefault="0055219D" w:rsidP="00C8642A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before="0" w:after="0"/>
        <w:ind w:right="129" w:hanging="541"/>
        <w:jc w:val="both"/>
        <w:rPr>
          <w:sz w:val="22"/>
          <w:szCs w:val="22"/>
        </w:rPr>
      </w:pPr>
      <w:r w:rsidRPr="00073A15">
        <w:rPr>
          <w:sz w:val="22"/>
          <w:szCs w:val="22"/>
        </w:rPr>
        <w:t>(NB: No applications will be accepted if submitted through any other means).</w:t>
      </w:r>
    </w:p>
    <w:p w14:paraId="6F262AF3" w14:textId="77777777" w:rsidR="0055219D" w:rsidRPr="00073A15" w:rsidRDefault="0055219D" w:rsidP="00C8642A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before="0" w:after="0"/>
        <w:ind w:right="129" w:hanging="541"/>
        <w:jc w:val="both"/>
        <w:rPr>
          <w:sz w:val="22"/>
          <w:szCs w:val="22"/>
        </w:rPr>
      </w:pPr>
      <w:r w:rsidRPr="00073A15">
        <w:rPr>
          <w:sz w:val="22"/>
          <w:szCs w:val="22"/>
        </w:rPr>
        <w:t xml:space="preserve">Application Forms are obtainable from the PSETA website: </w:t>
      </w:r>
      <w:hyperlink r:id="rId16" w:history="1">
        <w:r w:rsidRPr="00073A15">
          <w:rPr>
            <w:rStyle w:val="Hyperlink"/>
            <w:sz w:val="22"/>
            <w:szCs w:val="22"/>
          </w:rPr>
          <w:t>www.pseta.org.za</w:t>
        </w:r>
      </w:hyperlink>
    </w:p>
    <w:p w14:paraId="264A910F" w14:textId="77777777" w:rsidR="0055219D" w:rsidRPr="00073A15" w:rsidRDefault="0055219D" w:rsidP="00C8642A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before="0" w:after="0"/>
        <w:ind w:right="129" w:hanging="541"/>
        <w:jc w:val="both"/>
        <w:rPr>
          <w:sz w:val="22"/>
          <w:szCs w:val="22"/>
        </w:rPr>
      </w:pPr>
      <w:r w:rsidRPr="00073A15">
        <w:rPr>
          <w:sz w:val="22"/>
          <w:szCs w:val="22"/>
        </w:rPr>
        <w:t>Late applications will not be accepted.</w:t>
      </w:r>
    </w:p>
    <w:p w14:paraId="15ABABC4" w14:textId="77777777" w:rsidR="0055219D" w:rsidRPr="00073A15" w:rsidRDefault="0055219D" w:rsidP="00C8642A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before="0" w:after="0"/>
        <w:ind w:right="129" w:hanging="541"/>
        <w:jc w:val="both"/>
        <w:rPr>
          <w:sz w:val="22"/>
          <w:szCs w:val="22"/>
        </w:rPr>
      </w:pPr>
      <w:r w:rsidRPr="00073A15">
        <w:rPr>
          <w:sz w:val="22"/>
          <w:szCs w:val="22"/>
        </w:rPr>
        <w:t>PSETA reserves its right not to award grant towards this programme.</w:t>
      </w:r>
    </w:p>
    <w:p w14:paraId="5111327D" w14:textId="77777777" w:rsidR="00C8642A" w:rsidRDefault="00C8642A" w:rsidP="00C8642A">
      <w:pPr>
        <w:widowControl w:val="0"/>
        <w:autoSpaceDE w:val="0"/>
        <w:autoSpaceDN w:val="0"/>
        <w:spacing w:before="0" w:after="0"/>
        <w:outlineLvl w:val="2"/>
        <w:rPr>
          <w:rFonts w:eastAsia="Calibri" w:cstheme="minorHAnsi"/>
          <w:sz w:val="22"/>
          <w:szCs w:val="22"/>
        </w:rPr>
      </w:pPr>
    </w:p>
    <w:p w14:paraId="11E12DCB" w14:textId="090BEF0B" w:rsidR="00BA0AA8" w:rsidRPr="00C8642A" w:rsidRDefault="00BA0AA8" w:rsidP="00C8642A">
      <w:pPr>
        <w:widowControl w:val="0"/>
        <w:autoSpaceDE w:val="0"/>
        <w:autoSpaceDN w:val="0"/>
        <w:spacing w:before="0" w:after="0"/>
        <w:outlineLvl w:val="2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073A15">
        <w:rPr>
          <w:rFonts w:ascii="Arial" w:eastAsia="Arial" w:hAnsi="Arial" w:cs="Arial"/>
          <w:b/>
          <w:bCs/>
          <w:sz w:val="22"/>
          <w:szCs w:val="22"/>
          <w:lang w:val="en-US"/>
        </w:rPr>
        <w:t>For</w:t>
      </w:r>
      <w:r w:rsidRPr="00073A15">
        <w:rPr>
          <w:rFonts w:ascii="Arial" w:eastAsia="Arial" w:hAnsi="Arial" w:cs="Arial"/>
          <w:b/>
          <w:bCs/>
          <w:spacing w:val="-4"/>
          <w:sz w:val="22"/>
          <w:szCs w:val="22"/>
          <w:lang w:val="en-US"/>
        </w:rPr>
        <w:t xml:space="preserve"> </w:t>
      </w:r>
      <w:r w:rsidRPr="00073A15">
        <w:rPr>
          <w:rFonts w:ascii="Arial" w:eastAsia="Arial" w:hAnsi="Arial" w:cs="Arial"/>
          <w:b/>
          <w:bCs/>
          <w:sz w:val="22"/>
          <w:szCs w:val="22"/>
          <w:lang w:val="en-US"/>
        </w:rPr>
        <w:t>enquiries,</w:t>
      </w:r>
      <w:r w:rsidRPr="00073A15">
        <w:rPr>
          <w:rFonts w:ascii="Arial" w:eastAsia="Arial" w:hAnsi="Arial" w:cs="Arial"/>
          <w:b/>
          <w:bCs/>
          <w:spacing w:val="-3"/>
          <w:sz w:val="22"/>
          <w:szCs w:val="22"/>
          <w:lang w:val="en-US"/>
        </w:rPr>
        <w:t xml:space="preserve"> </w:t>
      </w:r>
      <w:r w:rsidRPr="00073A15">
        <w:rPr>
          <w:rFonts w:ascii="Arial" w:eastAsia="Arial" w:hAnsi="Arial" w:cs="Arial"/>
          <w:b/>
          <w:bCs/>
          <w:sz w:val="22"/>
          <w:szCs w:val="22"/>
          <w:lang w:val="en-US"/>
        </w:rPr>
        <w:t>please</w:t>
      </w:r>
      <w:r w:rsidRPr="00073A15">
        <w:rPr>
          <w:rFonts w:ascii="Arial" w:eastAsia="Arial" w:hAnsi="Arial" w:cs="Arial"/>
          <w:b/>
          <w:bCs/>
          <w:spacing w:val="-4"/>
          <w:sz w:val="22"/>
          <w:szCs w:val="22"/>
          <w:lang w:val="en-US"/>
        </w:rPr>
        <w:t xml:space="preserve"> </w:t>
      </w:r>
      <w:r w:rsidRPr="00073A15">
        <w:rPr>
          <w:rFonts w:ascii="Arial" w:eastAsia="Arial" w:hAnsi="Arial" w:cs="Arial"/>
          <w:b/>
          <w:bCs/>
          <w:sz w:val="22"/>
          <w:szCs w:val="22"/>
          <w:lang w:val="en-US"/>
        </w:rPr>
        <w:t>contact</w:t>
      </w:r>
      <w:r w:rsidRPr="00073A15">
        <w:rPr>
          <w:rFonts w:ascii="Arial" w:eastAsia="Arial" w:hAnsi="Arial" w:cs="Arial"/>
          <w:b/>
          <w:bCs/>
          <w:spacing w:val="-6"/>
          <w:sz w:val="22"/>
          <w:szCs w:val="22"/>
          <w:lang w:val="en-US"/>
        </w:rPr>
        <w:t xml:space="preserve"> </w:t>
      </w:r>
      <w:r w:rsidRPr="00073A15">
        <w:rPr>
          <w:rFonts w:ascii="Arial" w:eastAsia="Arial" w:hAnsi="Arial" w:cs="Arial"/>
          <w:b/>
          <w:bCs/>
          <w:sz w:val="22"/>
          <w:szCs w:val="22"/>
          <w:lang w:val="en-US"/>
        </w:rPr>
        <w:t>the</w:t>
      </w:r>
      <w:r w:rsidRPr="00073A15">
        <w:rPr>
          <w:rFonts w:ascii="Arial" w:eastAsia="Arial" w:hAnsi="Arial" w:cs="Arial"/>
          <w:b/>
          <w:bCs/>
          <w:spacing w:val="-6"/>
          <w:sz w:val="22"/>
          <w:szCs w:val="22"/>
          <w:lang w:val="en-US"/>
        </w:rPr>
        <w:t xml:space="preserve"> </w:t>
      </w:r>
      <w:r w:rsidRPr="00073A15">
        <w:rPr>
          <w:rFonts w:ascii="Arial" w:eastAsia="Arial" w:hAnsi="Arial" w:cs="Arial"/>
          <w:b/>
          <w:bCs/>
          <w:sz w:val="22"/>
          <w:szCs w:val="22"/>
          <w:lang w:val="en-US"/>
        </w:rPr>
        <w:t>following</w:t>
      </w:r>
      <w:r w:rsidRPr="00073A15">
        <w:rPr>
          <w:rFonts w:ascii="Arial" w:eastAsia="Arial" w:hAnsi="Arial" w:cs="Arial"/>
          <w:b/>
          <w:bCs/>
          <w:spacing w:val="-6"/>
          <w:sz w:val="22"/>
          <w:szCs w:val="22"/>
          <w:lang w:val="en-US"/>
        </w:rPr>
        <w:t xml:space="preserve"> </w:t>
      </w:r>
      <w:r w:rsidRPr="00073A15">
        <w:rPr>
          <w:rFonts w:ascii="Arial" w:eastAsia="Arial" w:hAnsi="Arial" w:cs="Arial"/>
          <w:b/>
          <w:bCs/>
          <w:spacing w:val="-2"/>
          <w:sz w:val="22"/>
          <w:szCs w:val="22"/>
          <w:lang w:val="en-US"/>
        </w:rPr>
        <w:t>persons: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4775"/>
      </w:tblGrid>
      <w:tr w:rsidR="00BA0AA8" w:rsidRPr="00073A15" w14:paraId="65E1DA5A" w14:textId="77777777" w:rsidTr="00C8642A">
        <w:trPr>
          <w:trHeight w:val="537"/>
        </w:trPr>
        <w:tc>
          <w:tcPr>
            <w:tcW w:w="2548" w:type="pct"/>
          </w:tcPr>
          <w:p w14:paraId="06A688DC" w14:textId="77777777" w:rsidR="00BA0AA8" w:rsidRPr="00073A15" w:rsidRDefault="00BA0AA8" w:rsidP="00073A15">
            <w:pPr>
              <w:widowControl w:val="0"/>
              <w:autoSpaceDE w:val="0"/>
              <w:autoSpaceDN w:val="0"/>
              <w:spacing w:before="2" w:after="0"/>
              <w:ind w:left="107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73A15">
              <w:rPr>
                <w:rFonts w:ascii="Arial" w:eastAsia="Arial" w:hAnsi="Arial" w:cs="Arial"/>
                <w:sz w:val="22"/>
                <w:szCs w:val="22"/>
                <w:lang w:val="en-US"/>
              </w:rPr>
              <w:t>Mr.</w:t>
            </w:r>
            <w:r w:rsidRPr="00073A15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073A15">
              <w:rPr>
                <w:rFonts w:ascii="Arial" w:eastAsia="Arial" w:hAnsi="Arial" w:cs="Arial"/>
                <w:sz w:val="22"/>
                <w:szCs w:val="22"/>
                <w:lang w:val="en-US"/>
              </w:rPr>
              <w:t>Sibusiso</w:t>
            </w:r>
            <w:r w:rsidRPr="00073A15">
              <w:rPr>
                <w:rFonts w:ascii="Arial" w:eastAsia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073A15">
              <w:rPr>
                <w:rFonts w:ascii="Arial" w:eastAsia="Arial" w:hAnsi="Arial" w:cs="Arial"/>
                <w:sz w:val="22"/>
                <w:szCs w:val="22"/>
                <w:lang w:val="en-US"/>
              </w:rPr>
              <w:t>Ndaba:</w:t>
            </w:r>
            <w:r w:rsidRPr="00073A15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073A15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Projects</w:t>
            </w:r>
          </w:p>
        </w:tc>
        <w:tc>
          <w:tcPr>
            <w:tcW w:w="2452" w:type="pct"/>
          </w:tcPr>
          <w:p w14:paraId="3DDD17AB" w14:textId="77777777" w:rsidR="00BA0AA8" w:rsidRPr="00073A15" w:rsidRDefault="00000000" w:rsidP="00073A15">
            <w:pPr>
              <w:widowControl w:val="0"/>
              <w:autoSpaceDE w:val="0"/>
              <w:autoSpaceDN w:val="0"/>
              <w:spacing w:before="2" w:after="0"/>
              <w:ind w:left="107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hyperlink r:id="rId17">
              <w:r w:rsidR="00BA0AA8" w:rsidRPr="00073A15">
                <w:rPr>
                  <w:rFonts w:ascii="Arial" w:eastAsia="Arial" w:hAnsi="Arial" w:cs="Arial"/>
                  <w:color w:val="006FC0"/>
                  <w:spacing w:val="-2"/>
                  <w:sz w:val="22"/>
                  <w:szCs w:val="22"/>
                  <w:u w:val="single" w:color="006FC0"/>
                  <w:lang w:val="en-US"/>
                </w:rPr>
                <w:t>sibusisond@pseta.org.za</w:t>
              </w:r>
            </w:hyperlink>
          </w:p>
        </w:tc>
      </w:tr>
      <w:tr w:rsidR="00BA0AA8" w:rsidRPr="00073A15" w14:paraId="3E2F2301" w14:textId="77777777" w:rsidTr="00C8642A">
        <w:trPr>
          <w:trHeight w:val="540"/>
        </w:trPr>
        <w:tc>
          <w:tcPr>
            <w:tcW w:w="2548" w:type="pct"/>
          </w:tcPr>
          <w:p w14:paraId="2482A9BB" w14:textId="77777777" w:rsidR="00BA0AA8" w:rsidRPr="00073A15" w:rsidRDefault="00BA0AA8" w:rsidP="00073A15">
            <w:pPr>
              <w:widowControl w:val="0"/>
              <w:autoSpaceDE w:val="0"/>
              <w:autoSpaceDN w:val="0"/>
              <w:spacing w:before="2" w:after="0"/>
              <w:ind w:left="107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73A15">
              <w:rPr>
                <w:rFonts w:ascii="Arial" w:eastAsia="Arial" w:hAnsi="Arial" w:cs="Arial"/>
                <w:sz w:val="22"/>
                <w:szCs w:val="22"/>
                <w:lang w:val="en-US"/>
              </w:rPr>
              <w:t>Ms.</w:t>
            </w:r>
            <w:r w:rsidRPr="00073A15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 w:rsidRPr="00073A15">
              <w:rPr>
                <w:rFonts w:ascii="Arial" w:eastAsia="Arial" w:hAnsi="Arial" w:cs="Arial"/>
                <w:sz w:val="22"/>
                <w:szCs w:val="22"/>
                <w:lang w:val="en-US"/>
              </w:rPr>
              <w:t>Nthabiseng</w:t>
            </w:r>
            <w:r w:rsidRPr="00073A15">
              <w:rPr>
                <w:rFonts w:ascii="Arial" w:eastAsia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073A15">
              <w:rPr>
                <w:rFonts w:ascii="Arial" w:eastAsia="Arial" w:hAnsi="Arial" w:cs="Arial"/>
                <w:sz w:val="22"/>
                <w:szCs w:val="22"/>
                <w:lang w:val="en-US"/>
              </w:rPr>
              <w:t>Mogale:</w:t>
            </w:r>
            <w:r w:rsidRPr="00073A15">
              <w:rPr>
                <w:rFonts w:ascii="Arial" w:eastAsia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073A15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Projects</w:t>
            </w:r>
          </w:p>
        </w:tc>
        <w:tc>
          <w:tcPr>
            <w:tcW w:w="2452" w:type="pct"/>
          </w:tcPr>
          <w:p w14:paraId="43B62826" w14:textId="77777777" w:rsidR="00BA0AA8" w:rsidRPr="00073A15" w:rsidRDefault="00000000" w:rsidP="00073A15">
            <w:pPr>
              <w:widowControl w:val="0"/>
              <w:autoSpaceDE w:val="0"/>
              <w:autoSpaceDN w:val="0"/>
              <w:spacing w:before="2" w:after="0"/>
              <w:ind w:left="107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hyperlink r:id="rId18">
              <w:r w:rsidR="00BA0AA8" w:rsidRPr="00073A15">
                <w:rPr>
                  <w:rFonts w:ascii="Arial" w:eastAsia="Arial" w:hAnsi="Arial" w:cs="Arial"/>
                  <w:color w:val="006FC0"/>
                  <w:spacing w:val="-2"/>
                  <w:sz w:val="22"/>
                  <w:szCs w:val="22"/>
                  <w:u w:val="single" w:color="006FC0"/>
                  <w:lang w:val="en-US"/>
                </w:rPr>
                <w:t>nthabisengk@pseta.org.za</w:t>
              </w:r>
            </w:hyperlink>
          </w:p>
        </w:tc>
      </w:tr>
    </w:tbl>
    <w:p w14:paraId="6D5BF9F9" w14:textId="77777777" w:rsidR="00C8642A" w:rsidRDefault="00C8642A" w:rsidP="00073A15">
      <w:pPr>
        <w:widowControl w:val="0"/>
        <w:autoSpaceDE w:val="0"/>
        <w:autoSpaceDN w:val="0"/>
        <w:spacing w:before="0" w:after="0"/>
        <w:rPr>
          <w:rFonts w:ascii="Arial" w:eastAsia="Arial" w:hAnsi="Arial" w:cs="Arial"/>
          <w:b/>
          <w:color w:val="FF0000"/>
          <w:sz w:val="22"/>
          <w:szCs w:val="22"/>
          <w:lang w:val="en-US"/>
        </w:rPr>
      </w:pPr>
    </w:p>
    <w:p w14:paraId="5F1626E9" w14:textId="0C292094" w:rsidR="00C8642A" w:rsidRDefault="00BA0AA8" w:rsidP="00073A15">
      <w:pPr>
        <w:widowControl w:val="0"/>
        <w:autoSpaceDE w:val="0"/>
        <w:autoSpaceDN w:val="0"/>
        <w:spacing w:before="0" w:after="0"/>
        <w:rPr>
          <w:rFonts w:ascii="Arial" w:eastAsia="Arial" w:hAnsi="Arial" w:cs="Arial"/>
          <w:b/>
          <w:color w:val="FF0000"/>
          <w:spacing w:val="-2"/>
          <w:sz w:val="22"/>
          <w:szCs w:val="22"/>
          <w:lang w:val="en-US"/>
        </w:rPr>
      </w:pPr>
      <w:r w:rsidRPr="00C8642A">
        <w:rPr>
          <w:rFonts w:ascii="Arial" w:eastAsia="Arial" w:hAnsi="Arial" w:cs="Arial"/>
          <w:b/>
          <w:color w:val="FF0000"/>
          <w:sz w:val="22"/>
          <w:szCs w:val="22"/>
          <w:lang w:val="en-US"/>
        </w:rPr>
        <w:t>CLOSING</w:t>
      </w:r>
      <w:r w:rsidRPr="00C8642A">
        <w:rPr>
          <w:rFonts w:ascii="Arial" w:eastAsia="Arial" w:hAnsi="Arial" w:cs="Arial"/>
          <w:b/>
          <w:color w:val="FF0000"/>
          <w:spacing w:val="-7"/>
          <w:sz w:val="22"/>
          <w:szCs w:val="22"/>
          <w:lang w:val="en-US"/>
        </w:rPr>
        <w:t xml:space="preserve"> </w:t>
      </w:r>
      <w:r w:rsidRPr="00C8642A">
        <w:rPr>
          <w:rFonts w:ascii="Arial" w:eastAsia="Arial" w:hAnsi="Arial" w:cs="Arial"/>
          <w:b/>
          <w:color w:val="FF0000"/>
          <w:sz w:val="22"/>
          <w:szCs w:val="22"/>
          <w:lang w:val="en-US"/>
        </w:rPr>
        <w:t>DATE:</w:t>
      </w:r>
      <w:r w:rsidRPr="00C8642A">
        <w:rPr>
          <w:rFonts w:ascii="Arial" w:eastAsia="Arial" w:hAnsi="Arial" w:cs="Arial"/>
          <w:b/>
          <w:color w:val="FF0000"/>
          <w:spacing w:val="-2"/>
          <w:sz w:val="22"/>
          <w:szCs w:val="22"/>
          <w:lang w:val="en-US"/>
        </w:rPr>
        <w:t xml:space="preserve"> </w:t>
      </w:r>
      <w:r w:rsidR="0055219D" w:rsidRPr="00C8642A">
        <w:rPr>
          <w:rFonts w:ascii="Arial" w:eastAsia="Arial" w:hAnsi="Arial" w:cs="Arial"/>
          <w:b/>
          <w:color w:val="FF0000"/>
          <w:sz w:val="22"/>
          <w:szCs w:val="22"/>
          <w:lang w:val="en-US"/>
        </w:rPr>
        <w:t>2</w:t>
      </w:r>
      <w:r w:rsidR="00971568">
        <w:rPr>
          <w:rFonts w:ascii="Arial" w:eastAsia="Arial" w:hAnsi="Arial" w:cs="Arial"/>
          <w:b/>
          <w:color w:val="FF0000"/>
          <w:sz w:val="22"/>
          <w:szCs w:val="22"/>
          <w:lang w:val="en-US"/>
        </w:rPr>
        <w:t>7</w:t>
      </w:r>
      <w:r w:rsidR="0055219D" w:rsidRPr="00C8642A">
        <w:rPr>
          <w:rFonts w:ascii="Arial" w:eastAsia="Arial" w:hAnsi="Arial" w:cs="Arial"/>
          <w:b/>
          <w:color w:val="FF0000"/>
          <w:sz w:val="22"/>
          <w:szCs w:val="22"/>
          <w:lang w:val="en-US"/>
        </w:rPr>
        <w:t xml:space="preserve"> October</w:t>
      </w:r>
      <w:r w:rsidRPr="00C8642A">
        <w:rPr>
          <w:rFonts w:ascii="Arial" w:eastAsia="Arial" w:hAnsi="Arial" w:cs="Arial"/>
          <w:b/>
          <w:color w:val="FF0000"/>
          <w:spacing w:val="-3"/>
          <w:sz w:val="22"/>
          <w:szCs w:val="22"/>
          <w:lang w:val="en-US"/>
        </w:rPr>
        <w:t xml:space="preserve"> </w:t>
      </w:r>
      <w:r w:rsidRPr="00C8642A">
        <w:rPr>
          <w:rFonts w:ascii="Arial" w:eastAsia="Arial" w:hAnsi="Arial" w:cs="Arial"/>
          <w:b/>
          <w:color w:val="FF0000"/>
          <w:sz w:val="22"/>
          <w:szCs w:val="22"/>
          <w:lang w:val="en-US"/>
        </w:rPr>
        <w:t>202</w:t>
      </w:r>
      <w:r w:rsidR="009B2401" w:rsidRPr="00C8642A">
        <w:rPr>
          <w:rFonts w:ascii="Arial" w:eastAsia="Arial" w:hAnsi="Arial" w:cs="Arial"/>
          <w:b/>
          <w:color w:val="FF0000"/>
          <w:sz w:val="22"/>
          <w:szCs w:val="22"/>
          <w:lang w:val="en-US"/>
        </w:rPr>
        <w:t>3</w:t>
      </w:r>
      <w:r w:rsidRPr="00C8642A">
        <w:rPr>
          <w:rFonts w:ascii="Arial" w:eastAsia="Arial" w:hAnsi="Arial" w:cs="Arial"/>
          <w:b/>
          <w:color w:val="FF0000"/>
          <w:spacing w:val="-5"/>
          <w:sz w:val="22"/>
          <w:szCs w:val="22"/>
          <w:lang w:val="en-US"/>
        </w:rPr>
        <w:t xml:space="preserve"> </w:t>
      </w:r>
      <w:r w:rsidRPr="00C8642A">
        <w:rPr>
          <w:rFonts w:ascii="Arial" w:eastAsia="Arial" w:hAnsi="Arial" w:cs="Arial"/>
          <w:b/>
          <w:color w:val="FF0000"/>
          <w:sz w:val="22"/>
          <w:szCs w:val="22"/>
          <w:lang w:val="en-US"/>
        </w:rPr>
        <w:t>at</w:t>
      </w:r>
      <w:r w:rsidRPr="00C8642A">
        <w:rPr>
          <w:rFonts w:ascii="Arial" w:eastAsia="Arial" w:hAnsi="Arial" w:cs="Arial"/>
          <w:b/>
          <w:color w:val="FF0000"/>
          <w:spacing w:val="-5"/>
          <w:sz w:val="22"/>
          <w:szCs w:val="22"/>
          <w:lang w:val="en-US"/>
        </w:rPr>
        <w:t xml:space="preserve"> </w:t>
      </w:r>
      <w:r w:rsidRPr="00C8642A">
        <w:rPr>
          <w:rFonts w:ascii="Arial" w:eastAsia="Arial" w:hAnsi="Arial" w:cs="Arial"/>
          <w:b/>
          <w:color w:val="FF0000"/>
          <w:spacing w:val="-2"/>
          <w:sz w:val="22"/>
          <w:szCs w:val="22"/>
          <w:lang w:val="en-US"/>
        </w:rPr>
        <w:t>16h00</w:t>
      </w:r>
    </w:p>
    <w:p w14:paraId="25D96C2C" w14:textId="7C91BD6A" w:rsidR="00BA0AA8" w:rsidRPr="00C8642A" w:rsidRDefault="47C13CD3" w:rsidP="00C8642A">
      <w:pPr>
        <w:widowControl w:val="0"/>
        <w:autoSpaceDE w:val="0"/>
        <w:autoSpaceDN w:val="0"/>
        <w:spacing w:before="0" w:after="0"/>
        <w:rPr>
          <w:rFonts w:ascii="Arial" w:eastAsia="Arial" w:hAnsi="Arial" w:cs="Arial"/>
          <w:b/>
          <w:color w:val="FF0000"/>
          <w:sz w:val="22"/>
          <w:szCs w:val="22"/>
          <w:lang w:val="en-US"/>
        </w:rPr>
      </w:pPr>
      <w:r w:rsidRPr="00073A15">
        <w:rPr>
          <w:rFonts w:ascii="Arial" w:eastAsia="Arial" w:hAnsi="Arial" w:cs="Arial"/>
          <w:b/>
          <w:bCs/>
          <w:sz w:val="22"/>
          <w:szCs w:val="22"/>
          <w:lang w:val="en-US"/>
        </w:rPr>
        <w:t>The allocation of a grant is dependent on the availability of funds and is at the discretion of the PSETA Accounting Authority. PSETA reserves the right to cancel /not award grants.</w:t>
      </w:r>
    </w:p>
    <w:sectPr w:rsidR="00BA0AA8" w:rsidRPr="00C8642A" w:rsidSect="00C8642A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1080" w:bottom="1440" w:left="1080" w:header="14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F908" w14:textId="77777777" w:rsidR="008F4274" w:rsidRDefault="008F4274" w:rsidP="00791CCE">
      <w:pPr>
        <w:spacing w:after="0" w:line="240" w:lineRule="auto"/>
      </w:pPr>
      <w:r>
        <w:separator/>
      </w:r>
    </w:p>
  </w:endnote>
  <w:endnote w:type="continuationSeparator" w:id="0">
    <w:p w14:paraId="629525C8" w14:textId="77777777" w:rsidR="008F4274" w:rsidRDefault="008F4274" w:rsidP="00791CCE">
      <w:pPr>
        <w:spacing w:after="0" w:line="240" w:lineRule="auto"/>
      </w:pPr>
      <w:r>
        <w:continuationSeparator/>
      </w:r>
    </w:p>
  </w:endnote>
  <w:endnote w:type="continuationNotice" w:id="1">
    <w:p w14:paraId="770B055A" w14:textId="77777777" w:rsidR="008F4274" w:rsidRDefault="008F427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Bold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0C3A" w14:textId="43D52BFD" w:rsidR="0055219D" w:rsidRPr="00BA0AA8" w:rsidRDefault="009C60D3" w:rsidP="00BA0AA8">
    <w:pPr>
      <w:pStyle w:val="Footer"/>
      <w:jc w:val="right"/>
      <w:rPr>
        <w:rFonts w:ascii="Open Sans Bold" w:hAnsi="Open Sans Bold"/>
        <w:color w:val="FFFFFF"/>
        <w:sz w:val="24"/>
        <w:szCs w:val="24"/>
      </w:rPr>
    </w:pPr>
    <w:r w:rsidRPr="00D83A7F">
      <w:rPr>
        <w:rFonts w:ascii="Open Sans Bold" w:hAnsi="Open Sans Bold"/>
        <w:color w:val="FFFFFF"/>
        <w:sz w:val="24"/>
        <w:szCs w:val="24"/>
      </w:rPr>
      <w:fldChar w:fldCharType="begin"/>
    </w:r>
    <w:r w:rsidRPr="00D83A7F">
      <w:rPr>
        <w:rFonts w:ascii="Open Sans Bold" w:hAnsi="Open Sans Bold"/>
        <w:color w:val="FFFFFF"/>
        <w:sz w:val="24"/>
        <w:szCs w:val="24"/>
      </w:rPr>
      <w:instrText xml:space="preserve"> PAGE   \* MERGEFORMAT </w:instrText>
    </w:r>
    <w:r w:rsidRPr="00D83A7F">
      <w:rPr>
        <w:rFonts w:ascii="Open Sans Bold" w:hAnsi="Open Sans Bold"/>
        <w:color w:val="FFFFFF"/>
        <w:sz w:val="24"/>
        <w:szCs w:val="24"/>
      </w:rPr>
      <w:fldChar w:fldCharType="separate"/>
    </w:r>
    <w:r w:rsidRPr="00D83A7F">
      <w:rPr>
        <w:rFonts w:ascii="Open Sans Bold" w:hAnsi="Open Sans Bold"/>
        <w:noProof/>
        <w:color w:val="FFFFFF"/>
        <w:sz w:val="24"/>
        <w:szCs w:val="24"/>
      </w:rPr>
      <w:t>1</w:t>
    </w:r>
    <w:r w:rsidRPr="00D83A7F">
      <w:rPr>
        <w:rFonts w:ascii="Open Sans Bold" w:hAnsi="Open Sans Bold"/>
        <w:noProof/>
        <w:color w:val="FFFFF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F188" w14:textId="77777777" w:rsidR="00791CCE" w:rsidRDefault="00791CCE">
    <w:pPr>
      <w:pStyle w:val="Footer"/>
    </w:pPr>
  </w:p>
  <w:p w14:paraId="7965E0E5" w14:textId="77777777" w:rsidR="00791CCE" w:rsidRDefault="00791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330A" w14:textId="77777777" w:rsidR="008F4274" w:rsidRDefault="008F4274" w:rsidP="00791CCE">
      <w:pPr>
        <w:spacing w:after="0" w:line="240" w:lineRule="auto"/>
      </w:pPr>
      <w:r>
        <w:separator/>
      </w:r>
    </w:p>
  </w:footnote>
  <w:footnote w:type="continuationSeparator" w:id="0">
    <w:p w14:paraId="275C3795" w14:textId="77777777" w:rsidR="008F4274" w:rsidRDefault="008F4274" w:rsidP="00791CCE">
      <w:pPr>
        <w:spacing w:after="0" w:line="240" w:lineRule="auto"/>
      </w:pPr>
      <w:r>
        <w:continuationSeparator/>
      </w:r>
    </w:p>
  </w:footnote>
  <w:footnote w:type="continuationNotice" w:id="1">
    <w:p w14:paraId="33CF0D98" w14:textId="77777777" w:rsidR="008F4274" w:rsidRDefault="008F427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65B9" w14:textId="54FE0AE8" w:rsidR="0055219D" w:rsidRDefault="003A457C" w:rsidP="00BA0AA8">
    <w:pPr>
      <w:pStyle w:val="Header"/>
      <w:tabs>
        <w:tab w:val="clear" w:pos="4513"/>
        <w:tab w:val="clear" w:pos="9026"/>
        <w:tab w:val="left" w:pos="1470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769E4F69" wp14:editId="191C06F3">
          <wp:simplePos x="0" y="0"/>
          <wp:positionH relativeFrom="page">
            <wp:align>left</wp:align>
          </wp:positionH>
          <wp:positionV relativeFrom="paragraph">
            <wp:posOffset>-914400</wp:posOffset>
          </wp:positionV>
          <wp:extent cx="7559675" cy="10715625"/>
          <wp:effectExtent l="0" t="0" r="3175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54" cy="10715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6AD">
      <w:tab/>
    </w:r>
  </w:p>
  <w:p w14:paraId="4DC61E9F" w14:textId="77777777" w:rsidR="00BA0AA8" w:rsidRDefault="00BA0AA8" w:rsidP="00BA0AA8">
    <w:pPr>
      <w:pStyle w:val="Header"/>
      <w:tabs>
        <w:tab w:val="clear" w:pos="4513"/>
        <w:tab w:val="clear" w:pos="9026"/>
        <w:tab w:val="left" w:pos="14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E8AD" w14:textId="2C2B2969" w:rsidR="00791CCE" w:rsidRDefault="00377806">
    <w:pPr>
      <w:pStyle w:val="Header"/>
    </w:pPr>
    <w:r w:rsidRPr="000F020D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0289" behindDoc="1" locked="0" layoutInCell="1" allowOverlap="1" wp14:anchorId="0EE07A63" wp14:editId="6BEA0D44">
          <wp:simplePos x="0" y="0"/>
          <wp:positionH relativeFrom="column">
            <wp:posOffset>-614680</wp:posOffset>
          </wp:positionH>
          <wp:positionV relativeFrom="paragraph">
            <wp:posOffset>-914400</wp:posOffset>
          </wp:positionV>
          <wp:extent cx="7543800" cy="10771251"/>
          <wp:effectExtent l="0" t="0" r="0" b="0"/>
          <wp:wrapNone/>
          <wp:docPr id="2010145796" name="Picture 1" descr="A whit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145796" name="Picture 1" descr="A white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71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6E448" w14:textId="77777777" w:rsidR="00791CCE" w:rsidRDefault="00791CC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rtZNwJC/JiGrS" int2:id="uvAmFYXL">
      <int2:state int2:value="Rejected" int2:type="AugLoop_Text_Critique"/>
    </int2:textHash>
    <int2:textHash int2:hashCode="ni8UUdXdlt6RIo" int2:id="CU4QNDVf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E8B"/>
    <w:multiLevelType w:val="hybridMultilevel"/>
    <w:tmpl w:val="36C0EE46"/>
    <w:lvl w:ilvl="0" w:tplc="AFAAA1FC">
      <w:numFmt w:val="bullet"/>
      <w:lvlText w:val="•"/>
      <w:lvlJc w:val="left"/>
      <w:pPr>
        <w:ind w:left="1113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556DB4A">
      <w:numFmt w:val="bullet"/>
      <w:lvlText w:val="•"/>
      <w:lvlJc w:val="left"/>
      <w:pPr>
        <w:ind w:left="2052" w:hanging="428"/>
      </w:pPr>
      <w:rPr>
        <w:rFonts w:hint="default"/>
        <w:lang w:val="en-US" w:eastAsia="en-US" w:bidi="ar-SA"/>
      </w:rPr>
    </w:lvl>
    <w:lvl w:ilvl="2" w:tplc="4E94D940">
      <w:numFmt w:val="bullet"/>
      <w:lvlText w:val="•"/>
      <w:lvlJc w:val="left"/>
      <w:pPr>
        <w:ind w:left="2985" w:hanging="428"/>
      </w:pPr>
      <w:rPr>
        <w:rFonts w:hint="default"/>
        <w:lang w:val="en-US" w:eastAsia="en-US" w:bidi="ar-SA"/>
      </w:rPr>
    </w:lvl>
    <w:lvl w:ilvl="3" w:tplc="E60C1800">
      <w:numFmt w:val="bullet"/>
      <w:lvlText w:val="•"/>
      <w:lvlJc w:val="left"/>
      <w:pPr>
        <w:ind w:left="3917" w:hanging="428"/>
      </w:pPr>
      <w:rPr>
        <w:rFonts w:hint="default"/>
        <w:lang w:val="en-US" w:eastAsia="en-US" w:bidi="ar-SA"/>
      </w:rPr>
    </w:lvl>
    <w:lvl w:ilvl="4" w:tplc="0FDAA5B2">
      <w:numFmt w:val="bullet"/>
      <w:lvlText w:val="•"/>
      <w:lvlJc w:val="left"/>
      <w:pPr>
        <w:ind w:left="4850" w:hanging="428"/>
      </w:pPr>
      <w:rPr>
        <w:rFonts w:hint="default"/>
        <w:lang w:val="en-US" w:eastAsia="en-US" w:bidi="ar-SA"/>
      </w:rPr>
    </w:lvl>
    <w:lvl w:ilvl="5" w:tplc="4574D24A">
      <w:numFmt w:val="bullet"/>
      <w:lvlText w:val="•"/>
      <w:lvlJc w:val="left"/>
      <w:pPr>
        <w:ind w:left="5783" w:hanging="428"/>
      </w:pPr>
      <w:rPr>
        <w:rFonts w:hint="default"/>
        <w:lang w:val="en-US" w:eastAsia="en-US" w:bidi="ar-SA"/>
      </w:rPr>
    </w:lvl>
    <w:lvl w:ilvl="6" w:tplc="1DAA6542">
      <w:numFmt w:val="bullet"/>
      <w:lvlText w:val="•"/>
      <w:lvlJc w:val="left"/>
      <w:pPr>
        <w:ind w:left="6715" w:hanging="428"/>
      </w:pPr>
      <w:rPr>
        <w:rFonts w:hint="default"/>
        <w:lang w:val="en-US" w:eastAsia="en-US" w:bidi="ar-SA"/>
      </w:rPr>
    </w:lvl>
    <w:lvl w:ilvl="7" w:tplc="FF4CC18E">
      <w:numFmt w:val="bullet"/>
      <w:lvlText w:val="•"/>
      <w:lvlJc w:val="left"/>
      <w:pPr>
        <w:ind w:left="7648" w:hanging="428"/>
      </w:pPr>
      <w:rPr>
        <w:rFonts w:hint="default"/>
        <w:lang w:val="en-US" w:eastAsia="en-US" w:bidi="ar-SA"/>
      </w:rPr>
    </w:lvl>
    <w:lvl w:ilvl="8" w:tplc="00169F6E">
      <w:numFmt w:val="bullet"/>
      <w:lvlText w:val="•"/>
      <w:lvlJc w:val="left"/>
      <w:pPr>
        <w:ind w:left="8581" w:hanging="428"/>
      </w:pPr>
      <w:rPr>
        <w:rFonts w:hint="default"/>
        <w:lang w:val="en-US" w:eastAsia="en-US" w:bidi="ar-SA"/>
      </w:rPr>
    </w:lvl>
  </w:abstractNum>
  <w:abstractNum w:abstractNumId="1" w15:restartNumberingAfterBreak="0">
    <w:nsid w:val="04E57F53"/>
    <w:multiLevelType w:val="hybridMultilevel"/>
    <w:tmpl w:val="8C7ACA46"/>
    <w:lvl w:ilvl="0" w:tplc="7AD2293E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22752"/>
    <w:multiLevelType w:val="multilevel"/>
    <w:tmpl w:val="304E9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9EE2976"/>
    <w:multiLevelType w:val="hybridMultilevel"/>
    <w:tmpl w:val="A0BA8734"/>
    <w:lvl w:ilvl="0" w:tplc="4FE2084C">
      <w:start w:val="1"/>
      <w:numFmt w:val="lowerLetter"/>
      <w:lvlText w:val="%1."/>
      <w:lvlJc w:val="left"/>
      <w:pPr>
        <w:ind w:left="1259" w:hanging="43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B3C1EBA">
      <w:numFmt w:val="bullet"/>
      <w:lvlText w:val="•"/>
      <w:lvlJc w:val="left"/>
      <w:pPr>
        <w:ind w:left="2178" w:hanging="432"/>
      </w:pPr>
      <w:rPr>
        <w:rFonts w:hint="default"/>
        <w:lang w:val="en-US" w:eastAsia="en-US" w:bidi="ar-SA"/>
      </w:rPr>
    </w:lvl>
    <w:lvl w:ilvl="2" w:tplc="3AE0134C">
      <w:numFmt w:val="bullet"/>
      <w:lvlText w:val="•"/>
      <w:lvlJc w:val="left"/>
      <w:pPr>
        <w:ind w:left="3097" w:hanging="432"/>
      </w:pPr>
      <w:rPr>
        <w:rFonts w:hint="default"/>
        <w:lang w:val="en-US" w:eastAsia="en-US" w:bidi="ar-SA"/>
      </w:rPr>
    </w:lvl>
    <w:lvl w:ilvl="3" w:tplc="9E3E4EBC">
      <w:numFmt w:val="bullet"/>
      <w:lvlText w:val="•"/>
      <w:lvlJc w:val="left"/>
      <w:pPr>
        <w:ind w:left="4015" w:hanging="432"/>
      </w:pPr>
      <w:rPr>
        <w:rFonts w:hint="default"/>
        <w:lang w:val="en-US" w:eastAsia="en-US" w:bidi="ar-SA"/>
      </w:rPr>
    </w:lvl>
    <w:lvl w:ilvl="4" w:tplc="0F5C8900">
      <w:numFmt w:val="bullet"/>
      <w:lvlText w:val="•"/>
      <w:lvlJc w:val="left"/>
      <w:pPr>
        <w:ind w:left="4934" w:hanging="432"/>
      </w:pPr>
      <w:rPr>
        <w:rFonts w:hint="default"/>
        <w:lang w:val="en-US" w:eastAsia="en-US" w:bidi="ar-SA"/>
      </w:rPr>
    </w:lvl>
    <w:lvl w:ilvl="5" w:tplc="4252929A">
      <w:numFmt w:val="bullet"/>
      <w:lvlText w:val="•"/>
      <w:lvlJc w:val="left"/>
      <w:pPr>
        <w:ind w:left="5853" w:hanging="432"/>
      </w:pPr>
      <w:rPr>
        <w:rFonts w:hint="default"/>
        <w:lang w:val="en-US" w:eastAsia="en-US" w:bidi="ar-SA"/>
      </w:rPr>
    </w:lvl>
    <w:lvl w:ilvl="6" w:tplc="C7C69B36">
      <w:numFmt w:val="bullet"/>
      <w:lvlText w:val="•"/>
      <w:lvlJc w:val="left"/>
      <w:pPr>
        <w:ind w:left="6771" w:hanging="432"/>
      </w:pPr>
      <w:rPr>
        <w:rFonts w:hint="default"/>
        <w:lang w:val="en-US" w:eastAsia="en-US" w:bidi="ar-SA"/>
      </w:rPr>
    </w:lvl>
    <w:lvl w:ilvl="7" w:tplc="039234D4">
      <w:numFmt w:val="bullet"/>
      <w:lvlText w:val="•"/>
      <w:lvlJc w:val="left"/>
      <w:pPr>
        <w:ind w:left="7690" w:hanging="432"/>
      </w:pPr>
      <w:rPr>
        <w:rFonts w:hint="default"/>
        <w:lang w:val="en-US" w:eastAsia="en-US" w:bidi="ar-SA"/>
      </w:rPr>
    </w:lvl>
    <w:lvl w:ilvl="8" w:tplc="210413C8">
      <w:numFmt w:val="bullet"/>
      <w:lvlText w:val="•"/>
      <w:lvlJc w:val="left"/>
      <w:pPr>
        <w:ind w:left="8609" w:hanging="432"/>
      </w:pPr>
      <w:rPr>
        <w:rFonts w:hint="default"/>
        <w:lang w:val="en-US" w:eastAsia="en-US" w:bidi="ar-SA"/>
      </w:rPr>
    </w:lvl>
  </w:abstractNum>
  <w:abstractNum w:abstractNumId="4" w15:restartNumberingAfterBreak="0">
    <w:nsid w:val="0A9F1B68"/>
    <w:multiLevelType w:val="hybridMultilevel"/>
    <w:tmpl w:val="4CA23458"/>
    <w:lvl w:ilvl="0" w:tplc="9614E82C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696A7D4">
      <w:numFmt w:val="bullet"/>
      <w:lvlText w:val="•"/>
      <w:lvlJc w:val="left"/>
      <w:pPr>
        <w:ind w:left="729" w:hanging="317"/>
      </w:pPr>
      <w:rPr>
        <w:rFonts w:hint="default"/>
        <w:lang w:val="en-US" w:eastAsia="en-US" w:bidi="ar-SA"/>
      </w:rPr>
    </w:lvl>
    <w:lvl w:ilvl="2" w:tplc="236674A2">
      <w:numFmt w:val="bullet"/>
      <w:lvlText w:val="•"/>
      <w:lvlJc w:val="left"/>
      <w:pPr>
        <w:ind w:left="1038" w:hanging="317"/>
      </w:pPr>
      <w:rPr>
        <w:rFonts w:hint="default"/>
        <w:lang w:val="en-US" w:eastAsia="en-US" w:bidi="ar-SA"/>
      </w:rPr>
    </w:lvl>
    <w:lvl w:ilvl="3" w:tplc="027E15B2">
      <w:numFmt w:val="bullet"/>
      <w:lvlText w:val="•"/>
      <w:lvlJc w:val="left"/>
      <w:pPr>
        <w:ind w:left="1347" w:hanging="317"/>
      </w:pPr>
      <w:rPr>
        <w:rFonts w:hint="default"/>
        <w:lang w:val="en-US" w:eastAsia="en-US" w:bidi="ar-SA"/>
      </w:rPr>
    </w:lvl>
    <w:lvl w:ilvl="4" w:tplc="C99E6914">
      <w:numFmt w:val="bullet"/>
      <w:lvlText w:val="•"/>
      <w:lvlJc w:val="left"/>
      <w:pPr>
        <w:ind w:left="1656" w:hanging="317"/>
      </w:pPr>
      <w:rPr>
        <w:rFonts w:hint="default"/>
        <w:lang w:val="en-US" w:eastAsia="en-US" w:bidi="ar-SA"/>
      </w:rPr>
    </w:lvl>
    <w:lvl w:ilvl="5" w:tplc="BB80A4E0">
      <w:numFmt w:val="bullet"/>
      <w:lvlText w:val="•"/>
      <w:lvlJc w:val="left"/>
      <w:pPr>
        <w:ind w:left="1965" w:hanging="317"/>
      </w:pPr>
      <w:rPr>
        <w:rFonts w:hint="default"/>
        <w:lang w:val="en-US" w:eastAsia="en-US" w:bidi="ar-SA"/>
      </w:rPr>
    </w:lvl>
    <w:lvl w:ilvl="6" w:tplc="C3C88B04">
      <w:numFmt w:val="bullet"/>
      <w:lvlText w:val="•"/>
      <w:lvlJc w:val="left"/>
      <w:pPr>
        <w:ind w:left="2274" w:hanging="317"/>
      </w:pPr>
      <w:rPr>
        <w:rFonts w:hint="default"/>
        <w:lang w:val="en-US" w:eastAsia="en-US" w:bidi="ar-SA"/>
      </w:rPr>
    </w:lvl>
    <w:lvl w:ilvl="7" w:tplc="BFD4D226">
      <w:numFmt w:val="bullet"/>
      <w:lvlText w:val="•"/>
      <w:lvlJc w:val="left"/>
      <w:pPr>
        <w:ind w:left="2583" w:hanging="317"/>
      </w:pPr>
      <w:rPr>
        <w:rFonts w:hint="default"/>
        <w:lang w:val="en-US" w:eastAsia="en-US" w:bidi="ar-SA"/>
      </w:rPr>
    </w:lvl>
    <w:lvl w:ilvl="8" w:tplc="8BC8DC70">
      <w:numFmt w:val="bullet"/>
      <w:lvlText w:val="•"/>
      <w:lvlJc w:val="left"/>
      <w:pPr>
        <w:ind w:left="2892" w:hanging="317"/>
      </w:pPr>
      <w:rPr>
        <w:rFonts w:hint="default"/>
        <w:lang w:val="en-US" w:eastAsia="en-US" w:bidi="ar-SA"/>
      </w:rPr>
    </w:lvl>
  </w:abstractNum>
  <w:abstractNum w:abstractNumId="5" w15:restartNumberingAfterBreak="0">
    <w:nsid w:val="0FBC5A87"/>
    <w:multiLevelType w:val="hybridMultilevel"/>
    <w:tmpl w:val="6AA4A8AE"/>
    <w:lvl w:ilvl="0" w:tplc="60D682B2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934" w:hanging="360"/>
      </w:pPr>
    </w:lvl>
    <w:lvl w:ilvl="2" w:tplc="1C09001B" w:tentative="1">
      <w:start w:val="1"/>
      <w:numFmt w:val="lowerRoman"/>
      <w:lvlText w:val="%3."/>
      <w:lvlJc w:val="right"/>
      <w:pPr>
        <w:ind w:left="3654" w:hanging="180"/>
      </w:pPr>
    </w:lvl>
    <w:lvl w:ilvl="3" w:tplc="1C09000F" w:tentative="1">
      <w:start w:val="1"/>
      <w:numFmt w:val="decimal"/>
      <w:lvlText w:val="%4."/>
      <w:lvlJc w:val="left"/>
      <w:pPr>
        <w:ind w:left="4374" w:hanging="360"/>
      </w:pPr>
    </w:lvl>
    <w:lvl w:ilvl="4" w:tplc="1C090019" w:tentative="1">
      <w:start w:val="1"/>
      <w:numFmt w:val="lowerLetter"/>
      <w:lvlText w:val="%5."/>
      <w:lvlJc w:val="left"/>
      <w:pPr>
        <w:ind w:left="5094" w:hanging="360"/>
      </w:pPr>
    </w:lvl>
    <w:lvl w:ilvl="5" w:tplc="1C09001B" w:tentative="1">
      <w:start w:val="1"/>
      <w:numFmt w:val="lowerRoman"/>
      <w:lvlText w:val="%6."/>
      <w:lvlJc w:val="right"/>
      <w:pPr>
        <w:ind w:left="5814" w:hanging="180"/>
      </w:pPr>
    </w:lvl>
    <w:lvl w:ilvl="6" w:tplc="1C09000F" w:tentative="1">
      <w:start w:val="1"/>
      <w:numFmt w:val="decimal"/>
      <w:lvlText w:val="%7."/>
      <w:lvlJc w:val="left"/>
      <w:pPr>
        <w:ind w:left="6534" w:hanging="360"/>
      </w:pPr>
    </w:lvl>
    <w:lvl w:ilvl="7" w:tplc="1C090019" w:tentative="1">
      <w:start w:val="1"/>
      <w:numFmt w:val="lowerLetter"/>
      <w:lvlText w:val="%8."/>
      <w:lvlJc w:val="left"/>
      <w:pPr>
        <w:ind w:left="7254" w:hanging="360"/>
      </w:pPr>
    </w:lvl>
    <w:lvl w:ilvl="8" w:tplc="1C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38F79A5"/>
    <w:multiLevelType w:val="hybridMultilevel"/>
    <w:tmpl w:val="1CD8D7B6"/>
    <w:lvl w:ilvl="0" w:tplc="E27EA694">
      <w:numFmt w:val="bullet"/>
      <w:lvlText w:val=""/>
      <w:lvlJc w:val="left"/>
      <w:pPr>
        <w:ind w:left="69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050BE10"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2" w:tplc="DD407A2A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3" w:tplc="2E1E9B54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4" w:tplc="72EC38AA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5" w:tplc="316C7054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6" w:tplc="C37018AC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7" w:tplc="EB1AEECE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8" w:tplc="FE2C8F9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63945CA"/>
    <w:multiLevelType w:val="hybridMultilevel"/>
    <w:tmpl w:val="3B4EA250"/>
    <w:lvl w:ilvl="0" w:tplc="15781E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F4FFE"/>
    <w:multiLevelType w:val="multilevel"/>
    <w:tmpl w:val="FAF2CD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7FE1D23"/>
    <w:multiLevelType w:val="hybridMultilevel"/>
    <w:tmpl w:val="DB40CA8E"/>
    <w:lvl w:ilvl="0" w:tplc="D416D4C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94725"/>
    <w:multiLevelType w:val="hybridMultilevel"/>
    <w:tmpl w:val="1E3C4C7A"/>
    <w:lvl w:ilvl="0" w:tplc="3176C53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95A7E"/>
    <w:multiLevelType w:val="hybridMultilevel"/>
    <w:tmpl w:val="B7082E5C"/>
    <w:lvl w:ilvl="0" w:tplc="EB70B25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57E268C">
      <w:numFmt w:val="bullet"/>
      <w:lvlText w:val="•"/>
      <w:lvlJc w:val="left"/>
      <w:pPr>
        <w:ind w:left="734" w:hanging="360"/>
      </w:pPr>
      <w:rPr>
        <w:rFonts w:hint="default"/>
        <w:lang w:val="en-US" w:eastAsia="en-US" w:bidi="ar-SA"/>
      </w:rPr>
    </w:lvl>
    <w:lvl w:ilvl="2" w:tplc="10563090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ar-SA"/>
      </w:rPr>
    </w:lvl>
    <w:lvl w:ilvl="3" w:tplc="58E2294A">
      <w:numFmt w:val="bullet"/>
      <w:lvlText w:val="•"/>
      <w:lvlJc w:val="left"/>
      <w:pPr>
        <w:ind w:left="1282" w:hanging="360"/>
      </w:pPr>
      <w:rPr>
        <w:rFonts w:hint="default"/>
        <w:lang w:val="en-US" w:eastAsia="en-US" w:bidi="ar-SA"/>
      </w:rPr>
    </w:lvl>
    <w:lvl w:ilvl="4" w:tplc="4B0EB7DC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18C0EE92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6" w:tplc="E036FD5E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7" w:tplc="99FCF446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8" w:tplc="BE9606F4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FB3490B"/>
    <w:multiLevelType w:val="multilevel"/>
    <w:tmpl w:val="8452D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0800080"/>
    <w:multiLevelType w:val="hybridMultilevel"/>
    <w:tmpl w:val="B424572E"/>
    <w:lvl w:ilvl="0" w:tplc="DE0293A0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E08AA54">
      <w:numFmt w:val="bullet"/>
      <w:lvlText w:val="•"/>
      <w:lvlJc w:val="left"/>
      <w:pPr>
        <w:ind w:left="729" w:hanging="317"/>
      </w:pPr>
      <w:rPr>
        <w:rFonts w:hint="default"/>
        <w:lang w:val="en-US" w:eastAsia="en-US" w:bidi="ar-SA"/>
      </w:rPr>
    </w:lvl>
    <w:lvl w:ilvl="2" w:tplc="CF2A172E">
      <w:numFmt w:val="bullet"/>
      <w:lvlText w:val="•"/>
      <w:lvlJc w:val="left"/>
      <w:pPr>
        <w:ind w:left="1038" w:hanging="317"/>
      </w:pPr>
      <w:rPr>
        <w:rFonts w:hint="default"/>
        <w:lang w:val="en-US" w:eastAsia="en-US" w:bidi="ar-SA"/>
      </w:rPr>
    </w:lvl>
    <w:lvl w:ilvl="3" w:tplc="99980A9E">
      <w:numFmt w:val="bullet"/>
      <w:lvlText w:val="•"/>
      <w:lvlJc w:val="left"/>
      <w:pPr>
        <w:ind w:left="1347" w:hanging="317"/>
      </w:pPr>
      <w:rPr>
        <w:rFonts w:hint="default"/>
        <w:lang w:val="en-US" w:eastAsia="en-US" w:bidi="ar-SA"/>
      </w:rPr>
    </w:lvl>
    <w:lvl w:ilvl="4" w:tplc="C690FD52">
      <w:numFmt w:val="bullet"/>
      <w:lvlText w:val="•"/>
      <w:lvlJc w:val="left"/>
      <w:pPr>
        <w:ind w:left="1656" w:hanging="317"/>
      </w:pPr>
      <w:rPr>
        <w:rFonts w:hint="default"/>
        <w:lang w:val="en-US" w:eastAsia="en-US" w:bidi="ar-SA"/>
      </w:rPr>
    </w:lvl>
    <w:lvl w:ilvl="5" w:tplc="ED1E5312">
      <w:numFmt w:val="bullet"/>
      <w:lvlText w:val="•"/>
      <w:lvlJc w:val="left"/>
      <w:pPr>
        <w:ind w:left="1965" w:hanging="317"/>
      </w:pPr>
      <w:rPr>
        <w:rFonts w:hint="default"/>
        <w:lang w:val="en-US" w:eastAsia="en-US" w:bidi="ar-SA"/>
      </w:rPr>
    </w:lvl>
    <w:lvl w:ilvl="6" w:tplc="416C3184">
      <w:numFmt w:val="bullet"/>
      <w:lvlText w:val="•"/>
      <w:lvlJc w:val="left"/>
      <w:pPr>
        <w:ind w:left="2274" w:hanging="317"/>
      </w:pPr>
      <w:rPr>
        <w:rFonts w:hint="default"/>
        <w:lang w:val="en-US" w:eastAsia="en-US" w:bidi="ar-SA"/>
      </w:rPr>
    </w:lvl>
    <w:lvl w:ilvl="7" w:tplc="187CB9A2">
      <w:numFmt w:val="bullet"/>
      <w:lvlText w:val="•"/>
      <w:lvlJc w:val="left"/>
      <w:pPr>
        <w:ind w:left="2583" w:hanging="317"/>
      </w:pPr>
      <w:rPr>
        <w:rFonts w:hint="default"/>
        <w:lang w:val="en-US" w:eastAsia="en-US" w:bidi="ar-SA"/>
      </w:rPr>
    </w:lvl>
    <w:lvl w:ilvl="8" w:tplc="158011A8">
      <w:numFmt w:val="bullet"/>
      <w:lvlText w:val="•"/>
      <w:lvlJc w:val="left"/>
      <w:pPr>
        <w:ind w:left="2892" w:hanging="317"/>
      </w:pPr>
      <w:rPr>
        <w:rFonts w:hint="default"/>
        <w:lang w:val="en-US" w:eastAsia="en-US" w:bidi="ar-SA"/>
      </w:rPr>
    </w:lvl>
  </w:abstractNum>
  <w:abstractNum w:abstractNumId="14" w15:restartNumberingAfterBreak="0">
    <w:nsid w:val="2B4E08B5"/>
    <w:multiLevelType w:val="hybridMultilevel"/>
    <w:tmpl w:val="8C563FD8"/>
    <w:lvl w:ilvl="0" w:tplc="B134A26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34E06BC">
      <w:numFmt w:val="bullet"/>
      <w:lvlText w:val="•"/>
      <w:lvlJc w:val="left"/>
      <w:pPr>
        <w:ind w:left="734" w:hanging="360"/>
      </w:pPr>
      <w:rPr>
        <w:rFonts w:hint="default"/>
        <w:lang w:val="en-US" w:eastAsia="en-US" w:bidi="ar-SA"/>
      </w:rPr>
    </w:lvl>
    <w:lvl w:ilvl="2" w:tplc="92B6B7E8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ar-SA"/>
      </w:rPr>
    </w:lvl>
    <w:lvl w:ilvl="3" w:tplc="C9CC40F2">
      <w:numFmt w:val="bullet"/>
      <w:lvlText w:val="•"/>
      <w:lvlJc w:val="left"/>
      <w:pPr>
        <w:ind w:left="1282" w:hanging="360"/>
      </w:pPr>
      <w:rPr>
        <w:rFonts w:hint="default"/>
        <w:lang w:val="en-US" w:eastAsia="en-US" w:bidi="ar-SA"/>
      </w:rPr>
    </w:lvl>
    <w:lvl w:ilvl="4" w:tplc="FD843980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727C7350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6" w:tplc="4BEADEA4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7" w:tplc="C0B470D8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8" w:tplc="B06A72A8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B9816E5"/>
    <w:multiLevelType w:val="hybridMultilevel"/>
    <w:tmpl w:val="FE00E144"/>
    <w:lvl w:ilvl="0" w:tplc="ABD0D820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34A8A66">
      <w:numFmt w:val="bullet"/>
      <w:lvlText w:val="•"/>
      <w:lvlJc w:val="left"/>
      <w:pPr>
        <w:ind w:left="729" w:hanging="317"/>
      </w:pPr>
      <w:rPr>
        <w:rFonts w:hint="default"/>
        <w:lang w:val="en-US" w:eastAsia="en-US" w:bidi="ar-SA"/>
      </w:rPr>
    </w:lvl>
    <w:lvl w:ilvl="2" w:tplc="CB40D4FE">
      <w:numFmt w:val="bullet"/>
      <w:lvlText w:val="•"/>
      <w:lvlJc w:val="left"/>
      <w:pPr>
        <w:ind w:left="1038" w:hanging="317"/>
      </w:pPr>
      <w:rPr>
        <w:rFonts w:hint="default"/>
        <w:lang w:val="en-US" w:eastAsia="en-US" w:bidi="ar-SA"/>
      </w:rPr>
    </w:lvl>
    <w:lvl w:ilvl="3" w:tplc="95FEC5E8">
      <w:numFmt w:val="bullet"/>
      <w:lvlText w:val="•"/>
      <w:lvlJc w:val="left"/>
      <w:pPr>
        <w:ind w:left="1347" w:hanging="317"/>
      </w:pPr>
      <w:rPr>
        <w:rFonts w:hint="default"/>
        <w:lang w:val="en-US" w:eastAsia="en-US" w:bidi="ar-SA"/>
      </w:rPr>
    </w:lvl>
    <w:lvl w:ilvl="4" w:tplc="F13ACCA8">
      <w:numFmt w:val="bullet"/>
      <w:lvlText w:val="•"/>
      <w:lvlJc w:val="left"/>
      <w:pPr>
        <w:ind w:left="1656" w:hanging="317"/>
      </w:pPr>
      <w:rPr>
        <w:rFonts w:hint="default"/>
        <w:lang w:val="en-US" w:eastAsia="en-US" w:bidi="ar-SA"/>
      </w:rPr>
    </w:lvl>
    <w:lvl w:ilvl="5" w:tplc="CF7A15C6">
      <w:numFmt w:val="bullet"/>
      <w:lvlText w:val="•"/>
      <w:lvlJc w:val="left"/>
      <w:pPr>
        <w:ind w:left="1965" w:hanging="317"/>
      </w:pPr>
      <w:rPr>
        <w:rFonts w:hint="default"/>
        <w:lang w:val="en-US" w:eastAsia="en-US" w:bidi="ar-SA"/>
      </w:rPr>
    </w:lvl>
    <w:lvl w:ilvl="6" w:tplc="93DE50EE">
      <w:numFmt w:val="bullet"/>
      <w:lvlText w:val="•"/>
      <w:lvlJc w:val="left"/>
      <w:pPr>
        <w:ind w:left="2274" w:hanging="317"/>
      </w:pPr>
      <w:rPr>
        <w:rFonts w:hint="default"/>
        <w:lang w:val="en-US" w:eastAsia="en-US" w:bidi="ar-SA"/>
      </w:rPr>
    </w:lvl>
    <w:lvl w:ilvl="7" w:tplc="0ACA57AC">
      <w:numFmt w:val="bullet"/>
      <w:lvlText w:val="•"/>
      <w:lvlJc w:val="left"/>
      <w:pPr>
        <w:ind w:left="2583" w:hanging="317"/>
      </w:pPr>
      <w:rPr>
        <w:rFonts w:hint="default"/>
        <w:lang w:val="en-US" w:eastAsia="en-US" w:bidi="ar-SA"/>
      </w:rPr>
    </w:lvl>
    <w:lvl w:ilvl="8" w:tplc="C87E2D28">
      <w:numFmt w:val="bullet"/>
      <w:lvlText w:val="•"/>
      <w:lvlJc w:val="left"/>
      <w:pPr>
        <w:ind w:left="2892" w:hanging="317"/>
      </w:pPr>
      <w:rPr>
        <w:rFonts w:hint="default"/>
        <w:lang w:val="en-US" w:eastAsia="en-US" w:bidi="ar-SA"/>
      </w:rPr>
    </w:lvl>
  </w:abstractNum>
  <w:abstractNum w:abstractNumId="16" w15:restartNumberingAfterBreak="0">
    <w:nsid w:val="2C143E41"/>
    <w:multiLevelType w:val="hybridMultilevel"/>
    <w:tmpl w:val="F1B424B6"/>
    <w:lvl w:ilvl="0" w:tplc="C2C6BAF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25111"/>
    <w:multiLevelType w:val="hybridMultilevel"/>
    <w:tmpl w:val="7332B19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E495E7C"/>
    <w:multiLevelType w:val="hybridMultilevel"/>
    <w:tmpl w:val="4D0C422A"/>
    <w:lvl w:ilvl="0" w:tplc="C80E3AB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865E3"/>
    <w:multiLevelType w:val="hybridMultilevel"/>
    <w:tmpl w:val="200A7660"/>
    <w:lvl w:ilvl="0" w:tplc="C382F63C">
      <w:start w:val="1"/>
      <w:numFmt w:val="lowerLetter"/>
      <w:lvlText w:val="%1."/>
      <w:lvlJc w:val="left"/>
      <w:pPr>
        <w:ind w:left="1259" w:hanging="43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1A68B48">
      <w:numFmt w:val="bullet"/>
      <w:lvlText w:val="•"/>
      <w:lvlJc w:val="left"/>
      <w:pPr>
        <w:ind w:left="2178" w:hanging="432"/>
      </w:pPr>
      <w:rPr>
        <w:rFonts w:hint="default"/>
        <w:lang w:val="en-US" w:eastAsia="en-US" w:bidi="ar-SA"/>
      </w:rPr>
    </w:lvl>
    <w:lvl w:ilvl="2" w:tplc="B0D20544">
      <w:numFmt w:val="bullet"/>
      <w:lvlText w:val="•"/>
      <w:lvlJc w:val="left"/>
      <w:pPr>
        <w:ind w:left="3097" w:hanging="432"/>
      </w:pPr>
      <w:rPr>
        <w:rFonts w:hint="default"/>
        <w:lang w:val="en-US" w:eastAsia="en-US" w:bidi="ar-SA"/>
      </w:rPr>
    </w:lvl>
    <w:lvl w:ilvl="3" w:tplc="47DC4D0C">
      <w:numFmt w:val="bullet"/>
      <w:lvlText w:val="•"/>
      <w:lvlJc w:val="left"/>
      <w:pPr>
        <w:ind w:left="4015" w:hanging="432"/>
      </w:pPr>
      <w:rPr>
        <w:rFonts w:hint="default"/>
        <w:lang w:val="en-US" w:eastAsia="en-US" w:bidi="ar-SA"/>
      </w:rPr>
    </w:lvl>
    <w:lvl w:ilvl="4" w:tplc="55C616C2">
      <w:numFmt w:val="bullet"/>
      <w:lvlText w:val="•"/>
      <w:lvlJc w:val="left"/>
      <w:pPr>
        <w:ind w:left="4934" w:hanging="432"/>
      </w:pPr>
      <w:rPr>
        <w:rFonts w:hint="default"/>
        <w:lang w:val="en-US" w:eastAsia="en-US" w:bidi="ar-SA"/>
      </w:rPr>
    </w:lvl>
    <w:lvl w:ilvl="5" w:tplc="914205AE">
      <w:numFmt w:val="bullet"/>
      <w:lvlText w:val="•"/>
      <w:lvlJc w:val="left"/>
      <w:pPr>
        <w:ind w:left="5853" w:hanging="432"/>
      </w:pPr>
      <w:rPr>
        <w:rFonts w:hint="default"/>
        <w:lang w:val="en-US" w:eastAsia="en-US" w:bidi="ar-SA"/>
      </w:rPr>
    </w:lvl>
    <w:lvl w:ilvl="6" w:tplc="6088B1A2">
      <w:numFmt w:val="bullet"/>
      <w:lvlText w:val="•"/>
      <w:lvlJc w:val="left"/>
      <w:pPr>
        <w:ind w:left="6771" w:hanging="432"/>
      </w:pPr>
      <w:rPr>
        <w:rFonts w:hint="default"/>
        <w:lang w:val="en-US" w:eastAsia="en-US" w:bidi="ar-SA"/>
      </w:rPr>
    </w:lvl>
    <w:lvl w:ilvl="7" w:tplc="2E667B32">
      <w:numFmt w:val="bullet"/>
      <w:lvlText w:val="•"/>
      <w:lvlJc w:val="left"/>
      <w:pPr>
        <w:ind w:left="7690" w:hanging="432"/>
      </w:pPr>
      <w:rPr>
        <w:rFonts w:hint="default"/>
        <w:lang w:val="en-US" w:eastAsia="en-US" w:bidi="ar-SA"/>
      </w:rPr>
    </w:lvl>
    <w:lvl w:ilvl="8" w:tplc="8CBA3558">
      <w:numFmt w:val="bullet"/>
      <w:lvlText w:val="•"/>
      <w:lvlJc w:val="left"/>
      <w:pPr>
        <w:ind w:left="8609" w:hanging="432"/>
      </w:pPr>
      <w:rPr>
        <w:rFonts w:hint="default"/>
        <w:lang w:val="en-US" w:eastAsia="en-US" w:bidi="ar-SA"/>
      </w:rPr>
    </w:lvl>
  </w:abstractNum>
  <w:abstractNum w:abstractNumId="20" w15:restartNumberingAfterBreak="0">
    <w:nsid w:val="2F2F5D58"/>
    <w:multiLevelType w:val="hybridMultilevel"/>
    <w:tmpl w:val="AAE48BB2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84587"/>
    <w:multiLevelType w:val="multilevel"/>
    <w:tmpl w:val="3A40F534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eastAsia="Calibri" w:hint="default"/>
      </w:rPr>
    </w:lvl>
  </w:abstractNum>
  <w:abstractNum w:abstractNumId="22" w15:restartNumberingAfterBreak="0">
    <w:nsid w:val="3BFA319E"/>
    <w:multiLevelType w:val="multilevel"/>
    <w:tmpl w:val="9BA0C274"/>
    <w:lvl w:ilvl="0">
      <w:start w:val="1"/>
      <w:numFmt w:val="decimal"/>
      <w:pStyle w:val="1submissions"/>
      <w:lvlText w:val="%1."/>
      <w:lvlJc w:val="left"/>
      <w:pPr>
        <w:ind w:left="360" w:hanging="360"/>
      </w:pPr>
    </w:lvl>
    <w:lvl w:ilvl="1">
      <w:start w:val="1"/>
      <w:numFmt w:val="decimal"/>
      <w:pStyle w:val="11Submissions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pStyle w:val="111submission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8035C6"/>
    <w:multiLevelType w:val="multilevel"/>
    <w:tmpl w:val="6E704B42"/>
    <w:lvl w:ilvl="0">
      <w:start w:val="3"/>
      <w:numFmt w:val="decimal"/>
      <w:lvlText w:val="%1"/>
      <w:lvlJc w:val="left"/>
      <w:pPr>
        <w:ind w:left="1252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52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97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1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4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1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en-US" w:eastAsia="en-US" w:bidi="ar-SA"/>
      </w:rPr>
    </w:lvl>
  </w:abstractNum>
  <w:abstractNum w:abstractNumId="24" w15:restartNumberingAfterBreak="0">
    <w:nsid w:val="43252477"/>
    <w:multiLevelType w:val="hybridMultilevel"/>
    <w:tmpl w:val="691E3E88"/>
    <w:lvl w:ilvl="0" w:tplc="1C090015">
      <w:start w:val="1"/>
      <w:numFmt w:val="upp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BE7180"/>
    <w:multiLevelType w:val="hybridMultilevel"/>
    <w:tmpl w:val="28EA268A"/>
    <w:lvl w:ilvl="0" w:tplc="D48A6CC2">
      <w:numFmt w:val="bullet"/>
      <w:lvlText w:val=""/>
      <w:lvlJc w:val="left"/>
      <w:pPr>
        <w:ind w:left="525" w:hanging="41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A7A3EEC">
      <w:numFmt w:val="bullet"/>
      <w:lvlText w:val="•"/>
      <w:lvlJc w:val="left"/>
      <w:pPr>
        <w:ind w:left="788" w:hanging="418"/>
      </w:pPr>
      <w:rPr>
        <w:rFonts w:hint="default"/>
        <w:lang w:val="en-US" w:eastAsia="en-US" w:bidi="ar-SA"/>
      </w:rPr>
    </w:lvl>
    <w:lvl w:ilvl="2" w:tplc="5D7E0384">
      <w:numFmt w:val="bullet"/>
      <w:lvlText w:val="•"/>
      <w:lvlJc w:val="left"/>
      <w:pPr>
        <w:ind w:left="1056" w:hanging="418"/>
      </w:pPr>
      <w:rPr>
        <w:rFonts w:hint="default"/>
        <w:lang w:val="en-US" w:eastAsia="en-US" w:bidi="ar-SA"/>
      </w:rPr>
    </w:lvl>
    <w:lvl w:ilvl="3" w:tplc="2F123270">
      <w:numFmt w:val="bullet"/>
      <w:lvlText w:val="•"/>
      <w:lvlJc w:val="left"/>
      <w:pPr>
        <w:ind w:left="1324" w:hanging="418"/>
      </w:pPr>
      <w:rPr>
        <w:rFonts w:hint="default"/>
        <w:lang w:val="en-US" w:eastAsia="en-US" w:bidi="ar-SA"/>
      </w:rPr>
    </w:lvl>
    <w:lvl w:ilvl="4" w:tplc="84229072">
      <w:numFmt w:val="bullet"/>
      <w:lvlText w:val="•"/>
      <w:lvlJc w:val="left"/>
      <w:pPr>
        <w:ind w:left="1592" w:hanging="418"/>
      </w:pPr>
      <w:rPr>
        <w:rFonts w:hint="default"/>
        <w:lang w:val="en-US" w:eastAsia="en-US" w:bidi="ar-SA"/>
      </w:rPr>
    </w:lvl>
    <w:lvl w:ilvl="5" w:tplc="FD06600A">
      <w:numFmt w:val="bullet"/>
      <w:lvlText w:val="•"/>
      <w:lvlJc w:val="left"/>
      <w:pPr>
        <w:ind w:left="1860" w:hanging="418"/>
      </w:pPr>
      <w:rPr>
        <w:rFonts w:hint="default"/>
        <w:lang w:val="en-US" w:eastAsia="en-US" w:bidi="ar-SA"/>
      </w:rPr>
    </w:lvl>
    <w:lvl w:ilvl="6" w:tplc="DC96FD04">
      <w:numFmt w:val="bullet"/>
      <w:lvlText w:val="•"/>
      <w:lvlJc w:val="left"/>
      <w:pPr>
        <w:ind w:left="2128" w:hanging="418"/>
      </w:pPr>
      <w:rPr>
        <w:rFonts w:hint="default"/>
        <w:lang w:val="en-US" w:eastAsia="en-US" w:bidi="ar-SA"/>
      </w:rPr>
    </w:lvl>
    <w:lvl w:ilvl="7" w:tplc="235CE4AC">
      <w:numFmt w:val="bullet"/>
      <w:lvlText w:val="•"/>
      <w:lvlJc w:val="left"/>
      <w:pPr>
        <w:ind w:left="2396" w:hanging="418"/>
      </w:pPr>
      <w:rPr>
        <w:rFonts w:hint="default"/>
        <w:lang w:val="en-US" w:eastAsia="en-US" w:bidi="ar-SA"/>
      </w:rPr>
    </w:lvl>
    <w:lvl w:ilvl="8" w:tplc="1CC4E36C">
      <w:numFmt w:val="bullet"/>
      <w:lvlText w:val="•"/>
      <w:lvlJc w:val="left"/>
      <w:pPr>
        <w:ind w:left="2664" w:hanging="418"/>
      </w:pPr>
      <w:rPr>
        <w:rFonts w:hint="default"/>
        <w:lang w:val="en-US" w:eastAsia="en-US" w:bidi="ar-SA"/>
      </w:rPr>
    </w:lvl>
  </w:abstractNum>
  <w:abstractNum w:abstractNumId="26" w15:restartNumberingAfterBreak="0">
    <w:nsid w:val="4B5008B2"/>
    <w:multiLevelType w:val="multilevel"/>
    <w:tmpl w:val="FC7CDE06"/>
    <w:lvl w:ilvl="0">
      <w:start w:val="1"/>
      <w:numFmt w:val="decimal"/>
      <w:lvlText w:val="%1."/>
      <w:lvlJc w:val="left"/>
      <w:pPr>
        <w:ind w:left="839" w:hanging="293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8" w:hanging="42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612" w:hanging="360"/>
      </w:pPr>
    </w:lvl>
    <w:lvl w:ilvl="3">
      <w:numFmt w:val="bullet"/>
      <w:lvlText w:val="•"/>
      <w:lvlJc w:val="left"/>
      <w:pPr>
        <w:ind w:left="303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9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1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71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29" w:hanging="720"/>
      </w:pPr>
      <w:rPr>
        <w:rFonts w:hint="default"/>
        <w:lang w:val="en-US" w:eastAsia="en-US" w:bidi="ar-SA"/>
      </w:rPr>
    </w:lvl>
  </w:abstractNum>
  <w:abstractNum w:abstractNumId="27" w15:restartNumberingAfterBreak="0">
    <w:nsid w:val="51353372"/>
    <w:multiLevelType w:val="hybridMultilevel"/>
    <w:tmpl w:val="C756BD50"/>
    <w:lvl w:ilvl="0" w:tplc="7AD2293E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958BD"/>
    <w:multiLevelType w:val="hybridMultilevel"/>
    <w:tmpl w:val="01B0F710"/>
    <w:lvl w:ilvl="0" w:tplc="C112590A">
      <w:numFmt w:val="bullet"/>
      <w:lvlText w:val=""/>
      <w:lvlJc w:val="left"/>
      <w:pPr>
        <w:ind w:left="278" w:hanging="21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0F4A1F4">
      <w:numFmt w:val="bullet"/>
      <w:lvlText w:val="•"/>
      <w:lvlJc w:val="left"/>
      <w:pPr>
        <w:ind w:left="626" w:hanging="219"/>
      </w:pPr>
      <w:rPr>
        <w:rFonts w:hint="default"/>
        <w:lang w:val="en-US" w:eastAsia="en-US" w:bidi="ar-SA"/>
      </w:rPr>
    </w:lvl>
    <w:lvl w:ilvl="2" w:tplc="BDF28D2A">
      <w:numFmt w:val="bullet"/>
      <w:lvlText w:val="•"/>
      <w:lvlJc w:val="left"/>
      <w:pPr>
        <w:ind w:left="973" w:hanging="219"/>
      </w:pPr>
      <w:rPr>
        <w:rFonts w:hint="default"/>
        <w:lang w:val="en-US" w:eastAsia="en-US" w:bidi="ar-SA"/>
      </w:rPr>
    </w:lvl>
    <w:lvl w:ilvl="3" w:tplc="FA1E1366">
      <w:numFmt w:val="bullet"/>
      <w:lvlText w:val="•"/>
      <w:lvlJc w:val="left"/>
      <w:pPr>
        <w:ind w:left="1319" w:hanging="219"/>
      </w:pPr>
      <w:rPr>
        <w:rFonts w:hint="default"/>
        <w:lang w:val="en-US" w:eastAsia="en-US" w:bidi="ar-SA"/>
      </w:rPr>
    </w:lvl>
    <w:lvl w:ilvl="4" w:tplc="B176A96E">
      <w:numFmt w:val="bullet"/>
      <w:lvlText w:val="•"/>
      <w:lvlJc w:val="left"/>
      <w:pPr>
        <w:ind w:left="1666" w:hanging="219"/>
      </w:pPr>
      <w:rPr>
        <w:rFonts w:hint="default"/>
        <w:lang w:val="en-US" w:eastAsia="en-US" w:bidi="ar-SA"/>
      </w:rPr>
    </w:lvl>
    <w:lvl w:ilvl="5" w:tplc="681EDA98">
      <w:numFmt w:val="bullet"/>
      <w:lvlText w:val="•"/>
      <w:lvlJc w:val="left"/>
      <w:pPr>
        <w:ind w:left="2013" w:hanging="219"/>
      </w:pPr>
      <w:rPr>
        <w:rFonts w:hint="default"/>
        <w:lang w:val="en-US" w:eastAsia="en-US" w:bidi="ar-SA"/>
      </w:rPr>
    </w:lvl>
    <w:lvl w:ilvl="6" w:tplc="80548582">
      <w:numFmt w:val="bullet"/>
      <w:lvlText w:val="•"/>
      <w:lvlJc w:val="left"/>
      <w:pPr>
        <w:ind w:left="2359" w:hanging="219"/>
      </w:pPr>
      <w:rPr>
        <w:rFonts w:hint="default"/>
        <w:lang w:val="en-US" w:eastAsia="en-US" w:bidi="ar-SA"/>
      </w:rPr>
    </w:lvl>
    <w:lvl w:ilvl="7" w:tplc="4E1C1B1C">
      <w:numFmt w:val="bullet"/>
      <w:lvlText w:val="•"/>
      <w:lvlJc w:val="left"/>
      <w:pPr>
        <w:ind w:left="2706" w:hanging="219"/>
      </w:pPr>
      <w:rPr>
        <w:rFonts w:hint="default"/>
        <w:lang w:val="en-US" w:eastAsia="en-US" w:bidi="ar-SA"/>
      </w:rPr>
    </w:lvl>
    <w:lvl w:ilvl="8" w:tplc="8398C5B0">
      <w:numFmt w:val="bullet"/>
      <w:lvlText w:val="•"/>
      <w:lvlJc w:val="left"/>
      <w:pPr>
        <w:ind w:left="3052" w:hanging="219"/>
      </w:pPr>
      <w:rPr>
        <w:rFonts w:hint="default"/>
        <w:lang w:val="en-US" w:eastAsia="en-US" w:bidi="ar-SA"/>
      </w:rPr>
    </w:lvl>
  </w:abstractNum>
  <w:abstractNum w:abstractNumId="29" w15:restartNumberingAfterBreak="0">
    <w:nsid w:val="55CA5B3E"/>
    <w:multiLevelType w:val="hybridMultilevel"/>
    <w:tmpl w:val="44A00864"/>
    <w:lvl w:ilvl="0" w:tplc="5FA6E9D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8684F"/>
    <w:multiLevelType w:val="multilevel"/>
    <w:tmpl w:val="C818C63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CA02474"/>
    <w:multiLevelType w:val="multilevel"/>
    <w:tmpl w:val="3C90B968"/>
    <w:lvl w:ilvl="0">
      <w:start w:val="1"/>
      <w:numFmt w:val="decimal"/>
      <w:lvlText w:val="%1."/>
      <w:lvlJc w:val="left"/>
      <w:pPr>
        <w:ind w:left="839" w:hanging="293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8" w:hanging="42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03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9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1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71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29" w:hanging="720"/>
      </w:pPr>
      <w:rPr>
        <w:rFonts w:hint="default"/>
        <w:lang w:val="en-US" w:eastAsia="en-US" w:bidi="ar-SA"/>
      </w:rPr>
    </w:lvl>
  </w:abstractNum>
  <w:abstractNum w:abstractNumId="32" w15:restartNumberingAfterBreak="0">
    <w:nsid w:val="5D43118E"/>
    <w:multiLevelType w:val="multilevel"/>
    <w:tmpl w:val="65247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666B14"/>
    <w:multiLevelType w:val="hybridMultilevel"/>
    <w:tmpl w:val="6254C17A"/>
    <w:lvl w:ilvl="0" w:tplc="1930C60A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15A88E4">
      <w:numFmt w:val="bullet"/>
      <w:lvlText w:val="•"/>
      <w:lvlJc w:val="left"/>
      <w:pPr>
        <w:ind w:left="756" w:hanging="284"/>
      </w:pPr>
      <w:rPr>
        <w:rFonts w:hint="default"/>
        <w:lang w:val="en-US" w:eastAsia="en-US" w:bidi="ar-SA"/>
      </w:rPr>
    </w:lvl>
    <w:lvl w:ilvl="2" w:tplc="1BCA6456">
      <w:numFmt w:val="bullet"/>
      <w:lvlText w:val="•"/>
      <w:lvlJc w:val="left"/>
      <w:pPr>
        <w:ind w:left="1093" w:hanging="284"/>
      </w:pPr>
      <w:rPr>
        <w:rFonts w:hint="default"/>
        <w:lang w:val="en-US" w:eastAsia="en-US" w:bidi="ar-SA"/>
      </w:rPr>
    </w:lvl>
    <w:lvl w:ilvl="3" w:tplc="9D487020">
      <w:numFmt w:val="bullet"/>
      <w:lvlText w:val="•"/>
      <w:lvlJc w:val="left"/>
      <w:pPr>
        <w:ind w:left="1430" w:hanging="284"/>
      </w:pPr>
      <w:rPr>
        <w:rFonts w:hint="default"/>
        <w:lang w:val="en-US" w:eastAsia="en-US" w:bidi="ar-SA"/>
      </w:rPr>
    </w:lvl>
    <w:lvl w:ilvl="4" w:tplc="F2462BE0">
      <w:numFmt w:val="bullet"/>
      <w:lvlText w:val="•"/>
      <w:lvlJc w:val="left"/>
      <w:pPr>
        <w:ind w:left="1766" w:hanging="284"/>
      </w:pPr>
      <w:rPr>
        <w:rFonts w:hint="default"/>
        <w:lang w:val="en-US" w:eastAsia="en-US" w:bidi="ar-SA"/>
      </w:rPr>
    </w:lvl>
    <w:lvl w:ilvl="5" w:tplc="78B089A4"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ar-SA"/>
      </w:rPr>
    </w:lvl>
    <w:lvl w:ilvl="6" w:tplc="C8C247BE">
      <w:numFmt w:val="bullet"/>
      <w:lvlText w:val="•"/>
      <w:lvlJc w:val="left"/>
      <w:pPr>
        <w:ind w:left="2440" w:hanging="284"/>
      </w:pPr>
      <w:rPr>
        <w:rFonts w:hint="default"/>
        <w:lang w:val="en-US" w:eastAsia="en-US" w:bidi="ar-SA"/>
      </w:rPr>
    </w:lvl>
    <w:lvl w:ilvl="7" w:tplc="BB8C734C">
      <w:numFmt w:val="bullet"/>
      <w:lvlText w:val="•"/>
      <w:lvlJc w:val="left"/>
      <w:pPr>
        <w:ind w:left="2776" w:hanging="284"/>
      </w:pPr>
      <w:rPr>
        <w:rFonts w:hint="default"/>
        <w:lang w:val="en-US" w:eastAsia="en-US" w:bidi="ar-SA"/>
      </w:rPr>
    </w:lvl>
    <w:lvl w:ilvl="8" w:tplc="C0DC31C0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</w:abstractNum>
  <w:abstractNum w:abstractNumId="34" w15:restartNumberingAfterBreak="0">
    <w:nsid w:val="5DB66464"/>
    <w:multiLevelType w:val="hybridMultilevel"/>
    <w:tmpl w:val="3264769C"/>
    <w:lvl w:ilvl="0" w:tplc="D0D0502E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D82AABC">
      <w:numFmt w:val="bullet"/>
      <w:lvlText w:val="•"/>
      <w:lvlJc w:val="left"/>
      <w:pPr>
        <w:ind w:left="729" w:hanging="317"/>
      </w:pPr>
      <w:rPr>
        <w:rFonts w:hint="default"/>
        <w:lang w:val="en-US" w:eastAsia="en-US" w:bidi="ar-SA"/>
      </w:rPr>
    </w:lvl>
    <w:lvl w:ilvl="2" w:tplc="90F8F580">
      <w:numFmt w:val="bullet"/>
      <w:lvlText w:val="•"/>
      <w:lvlJc w:val="left"/>
      <w:pPr>
        <w:ind w:left="1038" w:hanging="317"/>
      </w:pPr>
      <w:rPr>
        <w:rFonts w:hint="default"/>
        <w:lang w:val="en-US" w:eastAsia="en-US" w:bidi="ar-SA"/>
      </w:rPr>
    </w:lvl>
    <w:lvl w:ilvl="3" w:tplc="DA5805F0">
      <w:numFmt w:val="bullet"/>
      <w:lvlText w:val="•"/>
      <w:lvlJc w:val="left"/>
      <w:pPr>
        <w:ind w:left="1347" w:hanging="317"/>
      </w:pPr>
      <w:rPr>
        <w:rFonts w:hint="default"/>
        <w:lang w:val="en-US" w:eastAsia="en-US" w:bidi="ar-SA"/>
      </w:rPr>
    </w:lvl>
    <w:lvl w:ilvl="4" w:tplc="48927A36">
      <w:numFmt w:val="bullet"/>
      <w:lvlText w:val="•"/>
      <w:lvlJc w:val="left"/>
      <w:pPr>
        <w:ind w:left="1656" w:hanging="317"/>
      </w:pPr>
      <w:rPr>
        <w:rFonts w:hint="default"/>
        <w:lang w:val="en-US" w:eastAsia="en-US" w:bidi="ar-SA"/>
      </w:rPr>
    </w:lvl>
    <w:lvl w:ilvl="5" w:tplc="C7A6BBD6">
      <w:numFmt w:val="bullet"/>
      <w:lvlText w:val="•"/>
      <w:lvlJc w:val="left"/>
      <w:pPr>
        <w:ind w:left="1965" w:hanging="317"/>
      </w:pPr>
      <w:rPr>
        <w:rFonts w:hint="default"/>
        <w:lang w:val="en-US" w:eastAsia="en-US" w:bidi="ar-SA"/>
      </w:rPr>
    </w:lvl>
    <w:lvl w:ilvl="6" w:tplc="A1969288">
      <w:numFmt w:val="bullet"/>
      <w:lvlText w:val="•"/>
      <w:lvlJc w:val="left"/>
      <w:pPr>
        <w:ind w:left="2274" w:hanging="317"/>
      </w:pPr>
      <w:rPr>
        <w:rFonts w:hint="default"/>
        <w:lang w:val="en-US" w:eastAsia="en-US" w:bidi="ar-SA"/>
      </w:rPr>
    </w:lvl>
    <w:lvl w:ilvl="7" w:tplc="FD08E72C">
      <w:numFmt w:val="bullet"/>
      <w:lvlText w:val="•"/>
      <w:lvlJc w:val="left"/>
      <w:pPr>
        <w:ind w:left="2583" w:hanging="317"/>
      </w:pPr>
      <w:rPr>
        <w:rFonts w:hint="default"/>
        <w:lang w:val="en-US" w:eastAsia="en-US" w:bidi="ar-SA"/>
      </w:rPr>
    </w:lvl>
    <w:lvl w:ilvl="8" w:tplc="0D42E966">
      <w:numFmt w:val="bullet"/>
      <w:lvlText w:val="•"/>
      <w:lvlJc w:val="left"/>
      <w:pPr>
        <w:ind w:left="2892" w:hanging="317"/>
      </w:pPr>
      <w:rPr>
        <w:rFonts w:hint="default"/>
        <w:lang w:val="en-US" w:eastAsia="en-US" w:bidi="ar-SA"/>
      </w:rPr>
    </w:lvl>
  </w:abstractNum>
  <w:abstractNum w:abstractNumId="35" w15:restartNumberingAfterBreak="0">
    <w:nsid w:val="617E7694"/>
    <w:multiLevelType w:val="multilevel"/>
    <w:tmpl w:val="E03606BC"/>
    <w:lvl w:ilvl="0">
      <w:start w:val="10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34B099B"/>
    <w:multiLevelType w:val="hybridMultilevel"/>
    <w:tmpl w:val="64823D62"/>
    <w:lvl w:ilvl="0" w:tplc="CB760C0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22FCA"/>
    <w:multiLevelType w:val="multilevel"/>
    <w:tmpl w:val="B9CC4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4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 w16cid:durableId="2058552960">
    <w:abstractNumId w:val="12"/>
  </w:num>
  <w:num w:numId="2" w16cid:durableId="2113744573">
    <w:abstractNumId w:val="36"/>
  </w:num>
  <w:num w:numId="3" w16cid:durableId="567032967">
    <w:abstractNumId w:val="8"/>
  </w:num>
  <w:num w:numId="4" w16cid:durableId="437066721">
    <w:abstractNumId w:val="21"/>
  </w:num>
  <w:num w:numId="5" w16cid:durableId="2108915647">
    <w:abstractNumId w:val="35"/>
  </w:num>
  <w:num w:numId="6" w16cid:durableId="1945571312">
    <w:abstractNumId w:val="20"/>
  </w:num>
  <w:num w:numId="7" w16cid:durableId="1816875541">
    <w:abstractNumId w:val="22"/>
  </w:num>
  <w:num w:numId="8" w16cid:durableId="2057271495">
    <w:abstractNumId w:val="1"/>
  </w:num>
  <w:num w:numId="9" w16cid:durableId="43605775">
    <w:abstractNumId w:val="27"/>
  </w:num>
  <w:num w:numId="10" w16cid:durableId="1920943506">
    <w:abstractNumId w:val="18"/>
  </w:num>
  <w:num w:numId="11" w16cid:durableId="1964605236">
    <w:abstractNumId w:val="29"/>
  </w:num>
  <w:num w:numId="12" w16cid:durableId="1664814426">
    <w:abstractNumId w:val="32"/>
  </w:num>
  <w:num w:numId="13" w16cid:durableId="821577193">
    <w:abstractNumId w:val="24"/>
  </w:num>
  <w:num w:numId="14" w16cid:durableId="2101367271">
    <w:abstractNumId w:val="5"/>
  </w:num>
  <w:num w:numId="15" w16cid:durableId="634143652">
    <w:abstractNumId w:val="37"/>
  </w:num>
  <w:num w:numId="16" w16cid:durableId="301235946">
    <w:abstractNumId w:val="10"/>
  </w:num>
  <w:num w:numId="17" w16cid:durableId="433868601">
    <w:abstractNumId w:val="2"/>
  </w:num>
  <w:num w:numId="18" w16cid:durableId="1842966075">
    <w:abstractNumId w:val="7"/>
  </w:num>
  <w:num w:numId="19" w16cid:durableId="1124930738">
    <w:abstractNumId w:val="9"/>
  </w:num>
  <w:num w:numId="20" w16cid:durableId="1183669431">
    <w:abstractNumId w:val="16"/>
  </w:num>
  <w:num w:numId="21" w16cid:durableId="719354728">
    <w:abstractNumId w:val="3"/>
  </w:num>
  <w:num w:numId="22" w16cid:durableId="528180569">
    <w:abstractNumId w:val="31"/>
  </w:num>
  <w:num w:numId="23" w16cid:durableId="992638652">
    <w:abstractNumId w:val="0"/>
  </w:num>
  <w:num w:numId="24" w16cid:durableId="722406976">
    <w:abstractNumId w:val="13"/>
  </w:num>
  <w:num w:numId="25" w16cid:durableId="1777283573">
    <w:abstractNumId w:val="14"/>
  </w:num>
  <w:num w:numId="26" w16cid:durableId="661129350">
    <w:abstractNumId w:val="34"/>
  </w:num>
  <w:num w:numId="27" w16cid:durableId="896361242">
    <w:abstractNumId w:val="6"/>
  </w:num>
  <w:num w:numId="28" w16cid:durableId="900823280">
    <w:abstractNumId w:val="4"/>
  </w:num>
  <w:num w:numId="29" w16cid:durableId="1544710938">
    <w:abstractNumId w:val="25"/>
  </w:num>
  <w:num w:numId="30" w16cid:durableId="492843178">
    <w:abstractNumId w:val="15"/>
  </w:num>
  <w:num w:numId="31" w16cid:durableId="800264527">
    <w:abstractNumId w:val="11"/>
  </w:num>
  <w:num w:numId="32" w16cid:durableId="1601645316">
    <w:abstractNumId w:val="19"/>
  </w:num>
  <w:num w:numId="33" w16cid:durableId="1735080130">
    <w:abstractNumId w:val="23"/>
  </w:num>
  <w:num w:numId="34" w16cid:durableId="1169566051">
    <w:abstractNumId w:val="26"/>
  </w:num>
  <w:num w:numId="35" w16cid:durableId="450825382">
    <w:abstractNumId w:val="30"/>
  </w:num>
  <w:num w:numId="36" w16cid:durableId="1199395416">
    <w:abstractNumId w:val="33"/>
  </w:num>
  <w:num w:numId="37" w16cid:durableId="1392459995">
    <w:abstractNumId w:val="17"/>
  </w:num>
  <w:num w:numId="38" w16cid:durableId="162110649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0F"/>
    <w:rsid w:val="00003FAF"/>
    <w:rsid w:val="0000542E"/>
    <w:rsid w:val="000055CF"/>
    <w:rsid w:val="00006078"/>
    <w:rsid w:val="00007E81"/>
    <w:rsid w:val="00010E06"/>
    <w:rsid w:val="00010FC9"/>
    <w:rsid w:val="00015B32"/>
    <w:rsid w:val="00027279"/>
    <w:rsid w:val="000334AC"/>
    <w:rsid w:val="0004246C"/>
    <w:rsid w:val="00042B1F"/>
    <w:rsid w:val="000433CB"/>
    <w:rsid w:val="00044C95"/>
    <w:rsid w:val="000668CB"/>
    <w:rsid w:val="0007099E"/>
    <w:rsid w:val="00072A4E"/>
    <w:rsid w:val="00073A15"/>
    <w:rsid w:val="0007446B"/>
    <w:rsid w:val="00081643"/>
    <w:rsid w:val="00081B48"/>
    <w:rsid w:val="00091BA2"/>
    <w:rsid w:val="000A2D6A"/>
    <w:rsid w:val="000A352C"/>
    <w:rsid w:val="000A6A7F"/>
    <w:rsid w:val="000D00EF"/>
    <w:rsid w:val="000D16D1"/>
    <w:rsid w:val="000D1ED2"/>
    <w:rsid w:val="000E4859"/>
    <w:rsid w:val="000E6E7F"/>
    <w:rsid w:val="000F353E"/>
    <w:rsid w:val="000F3772"/>
    <w:rsid w:val="000F7CA6"/>
    <w:rsid w:val="0010486A"/>
    <w:rsid w:val="00110B7B"/>
    <w:rsid w:val="00111442"/>
    <w:rsid w:val="00113FDE"/>
    <w:rsid w:val="00114012"/>
    <w:rsid w:val="00116977"/>
    <w:rsid w:val="001221CA"/>
    <w:rsid w:val="00130C34"/>
    <w:rsid w:val="00135527"/>
    <w:rsid w:val="00135A79"/>
    <w:rsid w:val="001471C8"/>
    <w:rsid w:val="00160D9C"/>
    <w:rsid w:val="00161BBB"/>
    <w:rsid w:val="00163EEF"/>
    <w:rsid w:val="00165845"/>
    <w:rsid w:val="00165E27"/>
    <w:rsid w:val="00191085"/>
    <w:rsid w:val="001A3925"/>
    <w:rsid w:val="001A6F24"/>
    <w:rsid w:val="001B232A"/>
    <w:rsid w:val="001B25D5"/>
    <w:rsid w:val="001C1C5C"/>
    <w:rsid w:val="001C23A7"/>
    <w:rsid w:val="001C3920"/>
    <w:rsid w:val="001D051E"/>
    <w:rsid w:val="00200544"/>
    <w:rsid w:val="00200F04"/>
    <w:rsid w:val="002011E3"/>
    <w:rsid w:val="00202B46"/>
    <w:rsid w:val="002040F7"/>
    <w:rsid w:val="00204738"/>
    <w:rsid w:val="002056AD"/>
    <w:rsid w:val="00207034"/>
    <w:rsid w:val="00215EE0"/>
    <w:rsid w:val="002251DF"/>
    <w:rsid w:val="00225A32"/>
    <w:rsid w:val="00227251"/>
    <w:rsid w:val="00240DEB"/>
    <w:rsid w:val="00241B07"/>
    <w:rsid w:val="002457FF"/>
    <w:rsid w:val="0025400B"/>
    <w:rsid w:val="002555C8"/>
    <w:rsid w:val="00265B98"/>
    <w:rsid w:val="00272591"/>
    <w:rsid w:val="002739C4"/>
    <w:rsid w:val="00275544"/>
    <w:rsid w:val="002812AF"/>
    <w:rsid w:val="00284761"/>
    <w:rsid w:val="00287162"/>
    <w:rsid w:val="002A016E"/>
    <w:rsid w:val="002B0498"/>
    <w:rsid w:val="002D2FBF"/>
    <w:rsid w:val="002E4F19"/>
    <w:rsid w:val="002E7B4C"/>
    <w:rsid w:val="002F60C1"/>
    <w:rsid w:val="00303951"/>
    <w:rsid w:val="00320C36"/>
    <w:rsid w:val="00357394"/>
    <w:rsid w:val="00362AA2"/>
    <w:rsid w:val="00375F5B"/>
    <w:rsid w:val="00377806"/>
    <w:rsid w:val="003801FF"/>
    <w:rsid w:val="003953A3"/>
    <w:rsid w:val="003A1F98"/>
    <w:rsid w:val="003A457C"/>
    <w:rsid w:val="003A4F20"/>
    <w:rsid w:val="003C424A"/>
    <w:rsid w:val="003C5D54"/>
    <w:rsid w:val="003D18A5"/>
    <w:rsid w:val="003D32B2"/>
    <w:rsid w:val="003D7870"/>
    <w:rsid w:val="003E0197"/>
    <w:rsid w:val="003E0AF6"/>
    <w:rsid w:val="003E0E18"/>
    <w:rsid w:val="003E5ACA"/>
    <w:rsid w:val="003F2890"/>
    <w:rsid w:val="003F532D"/>
    <w:rsid w:val="00401B34"/>
    <w:rsid w:val="00407CCD"/>
    <w:rsid w:val="00417E9E"/>
    <w:rsid w:val="0042341B"/>
    <w:rsid w:val="0043349D"/>
    <w:rsid w:val="004349C6"/>
    <w:rsid w:val="004372E9"/>
    <w:rsid w:val="004415B6"/>
    <w:rsid w:val="00442B0B"/>
    <w:rsid w:val="004447FC"/>
    <w:rsid w:val="004535B7"/>
    <w:rsid w:val="00455066"/>
    <w:rsid w:val="00456FAA"/>
    <w:rsid w:val="0046158B"/>
    <w:rsid w:val="00470FCA"/>
    <w:rsid w:val="00471CD5"/>
    <w:rsid w:val="00472B17"/>
    <w:rsid w:val="00474F55"/>
    <w:rsid w:val="00475026"/>
    <w:rsid w:val="00475435"/>
    <w:rsid w:val="00486390"/>
    <w:rsid w:val="004916ED"/>
    <w:rsid w:val="004A399B"/>
    <w:rsid w:val="004A4396"/>
    <w:rsid w:val="004A47E9"/>
    <w:rsid w:val="004A4B42"/>
    <w:rsid w:val="004A4BB7"/>
    <w:rsid w:val="004A529C"/>
    <w:rsid w:val="004B1315"/>
    <w:rsid w:val="004B19E9"/>
    <w:rsid w:val="004B21B7"/>
    <w:rsid w:val="004C0BA1"/>
    <w:rsid w:val="004D48CE"/>
    <w:rsid w:val="004E2152"/>
    <w:rsid w:val="004E22E5"/>
    <w:rsid w:val="004E3237"/>
    <w:rsid w:val="004E4751"/>
    <w:rsid w:val="004E69A0"/>
    <w:rsid w:val="004F2131"/>
    <w:rsid w:val="004F6069"/>
    <w:rsid w:val="004F73C9"/>
    <w:rsid w:val="005023C7"/>
    <w:rsid w:val="00504D96"/>
    <w:rsid w:val="00506422"/>
    <w:rsid w:val="00507853"/>
    <w:rsid w:val="0051032C"/>
    <w:rsid w:val="00523845"/>
    <w:rsid w:val="005303E5"/>
    <w:rsid w:val="0053281B"/>
    <w:rsid w:val="0053662D"/>
    <w:rsid w:val="005424CB"/>
    <w:rsid w:val="00545DE5"/>
    <w:rsid w:val="005502E1"/>
    <w:rsid w:val="0055219D"/>
    <w:rsid w:val="0055508C"/>
    <w:rsid w:val="005624DC"/>
    <w:rsid w:val="005746E8"/>
    <w:rsid w:val="00575183"/>
    <w:rsid w:val="00582564"/>
    <w:rsid w:val="00582783"/>
    <w:rsid w:val="00591EA2"/>
    <w:rsid w:val="00594102"/>
    <w:rsid w:val="005965B4"/>
    <w:rsid w:val="005A78DF"/>
    <w:rsid w:val="005B5B1D"/>
    <w:rsid w:val="005C464A"/>
    <w:rsid w:val="005C723B"/>
    <w:rsid w:val="005D52FD"/>
    <w:rsid w:val="005E3C8C"/>
    <w:rsid w:val="005E57B2"/>
    <w:rsid w:val="005E5B2E"/>
    <w:rsid w:val="005E6476"/>
    <w:rsid w:val="005F184A"/>
    <w:rsid w:val="005F249F"/>
    <w:rsid w:val="005F6382"/>
    <w:rsid w:val="00607966"/>
    <w:rsid w:val="00612D2E"/>
    <w:rsid w:val="00614328"/>
    <w:rsid w:val="0061526C"/>
    <w:rsid w:val="006152CC"/>
    <w:rsid w:val="006219A9"/>
    <w:rsid w:val="006220EB"/>
    <w:rsid w:val="0062641A"/>
    <w:rsid w:val="006274E4"/>
    <w:rsid w:val="00635BAD"/>
    <w:rsid w:val="006400ED"/>
    <w:rsid w:val="00640E5C"/>
    <w:rsid w:val="0064160E"/>
    <w:rsid w:val="00641F0A"/>
    <w:rsid w:val="00653D19"/>
    <w:rsid w:val="00654261"/>
    <w:rsid w:val="0065498B"/>
    <w:rsid w:val="00666BCA"/>
    <w:rsid w:val="00676E5D"/>
    <w:rsid w:val="006807E3"/>
    <w:rsid w:val="00684CE1"/>
    <w:rsid w:val="0068545C"/>
    <w:rsid w:val="006A253D"/>
    <w:rsid w:val="006B4621"/>
    <w:rsid w:val="006B5857"/>
    <w:rsid w:val="006B5C38"/>
    <w:rsid w:val="006C790F"/>
    <w:rsid w:val="006D3F83"/>
    <w:rsid w:val="006D46EA"/>
    <w:rsid w:val="006D5763"/>
    <w:rsid w:val="006E4479"/>
    <w:rsid w:val="006F0097"/>
    <w:rsid w:val="006F317D"/>
    <w:rsid w:val="006F6A15"/>
    <w:rsid w:val="00700740"/>
    <w:rsid w:val="0070250F"/>
    <w:rsid w:val="007059FB"/>
    <w:rsid w:val="00712A86"/>
    <w:rsid w:val="007145A8"/>
    <w:rsid w:val="00715E89"/>
    <w:rsid w:val="007178C0"/>
    <w:rsid w:val="00720319"/>
    <w:rsid w:val="00725518"/>
    <w:rsid w:val="00727BED"/>
    <w:rsid w:val="00734606"/>
    <w:rsid w:val="007412B0"/>
    <w:rsid w:val="0074176D"/>
    <w:rsid w:val="00754D30"/>
    <w:rsid w:val="0077335A"/>
    <w:rsid w:val="00773A32"/>
    <w:rsid w:val="0077469D"/>
    <w:rsid w:val="00776F55"/>
    <w:rsid w:val="00785E2F"/>
    <w:rsid w:val="00791CCE"/>
    <w:rsid w:val="0079322D"/>
    <w:rsid w:val="00793840"/>
    <w:rsid w:val="007A0AB3"/>
    <w:rsid w:val="007A0F34"/>
    <w:rsid w:val="007A2A04"/>
    <w:rsid w:val="007A6982"/>
    <w:rsid w:val="007B73AD"/>
    <w:rsid w:val="007D438A"/>
    <w:rsid w:val="007E09D1"/>
    <w:rsid w:val="007F3DF8"/>
    <w:rsid w:val="008011F9"/>
    <w:rsid w:val="008062C6"/>
    <w:rsid w:val="008105B6"/>
    <w:rsid w:val="008147D7"/>
    <w:rsid w:val="00817532"/>
    <w:rsid w:val="00817A6D"/>
    <w:rsid w:val="0082435D"/>
    <w:rsid w:val="00865003"/>
    <w:rsid w:val="00865F48"/>
    <w:rsid w:val="0086751F"/>
    <w:rsid w:val="00876638"/>
    <w:rsid w:val="00881327"/>
    <w:rsid w:val="00881D6D"/>
    <w:rsid w:val="008875E4"/>
    <w:rsid w:val="00896E27"/>
    <w:rsid w:val="00897547"/>
    <w:rsid w:val="008A2885"/>
    <w:rsid w:val="008A617B"/>
    <w:rsid w:val="008B5DCE"/>
    <w:rsid w:val="008C5CCB"/>
    <w:rsid w:val="008D7A0B"/>
    <w:rsid w:val="008E1899"/>
    <w:rsid w:val="008E4A24"/>
    <w:rsid w:val="008F3A70"/>
    <w:rsid w:val="008F4274"/>
    <w:rsid w:val="008F6274"/>
    <w:rsid w:val="009025B2"/>
    <w:rsid w:val="009026B2"/>
    <w:rsid w:val="009106C9"/>
    <w:rsid w:val="00923A8F"/>
    <w:rsid w:val="0092696A"/>
    <w:rsid w:val="009276B7"/>
    <w:rsid w:val="00941042"/>
    <w:rsid w:val="00963094"/>
    <w:rsid w:val="00971568"/>
    <w:rsid w:val="00975723"/>
    <w:rsid w:val="009765D5"/>
    <w:rsid w:val="00980B95"/>
    <w:rsid w:val="009A134E"/>
    <w:rsid w:val="009B2401"/>
    <w:rsid w:val="009B2E5D"/>
    <w:rsid w:val="009B597A"/>
    <w:rsid w:val="009C60D3"/>
    <w:rsid w:val="009C6E3F"/>
    <w:rsid w:val="009D0824"/>
    <w:rsid w:val="009D2F44"/>
    <w:rsid w:val="009D46CD"/>
    <w:rsid w:val="009E2A21"/>
    <w:rsid w:val="009E6746"/>
    <w:rsid w:val="009F0D13"/>
    <w:rsid w:val="009F179A"/>
    <w:rsid w:val="009F25AE"/>
    <w:rsid w:val="00A11351"/>
    <w:rsid w:val="00A12180"/>
    <w:rsid w:val="00A1403C"/>
    <w:rsid w:val="00A1758F"/>
    <w:rsid w:val="00A26A8D"/>
    <w:rsid w:val="00A272C6"/>
    <w:rsid w:val="00A32D70"/>
    <w:rsid w:val="00A33C08"/>
    <w:rsid w:val="00A34B3B"/>
    <w:rsid w:val="00A351FF"/>
    <w:rsid w:val="00A35D27"/>
    <w:rsid w:val="00A43CB4"/>
    <w:rsid w:val="00A45032"/>
    <w:rsid w:val="00A67A87"/>
    <w:rsid w:val="00A71856"/>
    <w:rsid w:val="00A76EE5"/>
    <w:rsid w:val="00A80F3B"/>
    <w:rsid w:val="00A87D94"/>
    <w:rsid w:val="00A90487"/>
    <w:rsid w:val="00A9610F"/>
    <w:rsid w:val="00A9697B"/>
    <w:rsid w:val="00A97909"/>
    <w:rsid w:val="00A97DFE"/>
    <w:rsid w:val="00AA03E5"/>
    <w:rsid w:val="00AA2450"/>
    <w:rsid w:val="00AA3DBE"/>
    <w:rsid w:val="00AA7CB9"/>
    <w:rsid w:val="00AD3CF0"/>
    <w:rsid w:val="00AD7C32"/>
    <w:rsid w:val="00AE5136"/>
    <w:rsid w:val="00AF3169"/>
    <w:rsid w:val="00B03854"/>
    <w:rsid w:val="00B04087"/>
    <w:rsid w:val="00B14497"/>
    <w:rsid w:val="00B15043"/>
    <w:rsid w:val="00B17600"/>
    <w:rsid w:val="00B23BED"/>
    <w:rsid w:val="00B277DC"/>
    <w:rsid w:val="00B36F31"/>
    <w:rsid w:val="00B40996"/>
    <w:rsid w:val="00B545BC"/>
    <w:rsid w:val="00B60B77"/>
    <w:rsid w:val="00B622F9"/>
    <w:rsid w:val="00B64E26"/>
    <w:rsid w:val="00B65740"/>
    <w:rsid w:val="00B67356"/>
    <w:rsid w:val="00B703FB"/>
    <w:rsid w:val="00B71586"/>
    <w:rsid w:val="00B83D35"/>
    <w:rsid w:val="00B87735"/>
    <w:rsid w:val="00B90A52"/>
    <w:rsid w:val="00BA0AA8"/>
    <w:rsid w:val="00BA1CE1"/>
    <w:rsid w:val="00BC0386"/>
    <w:rsid w:val="00BC0859"/>
    <w:rsid w:val="00BC1831"/>
    <w:rsid w:val="00BE50AB"/>
    <w:rsid w:val="00BE662A"/>
    <w:rsid w:val="00BF2516"/>
    <w:rsid w:val="00C01362"/>
    <w:rsid w:val="00C12869"/>
    <w:rsid w:val="00C14A34"/>
    <w:rsid w:val="00C15D3B"/>
    <w:rsid w:val="00C16DCC"/>
    <w:rsid w:val="00C23AEE"/>
    <w:rsid w:val="00C25117"/>
    <w:rsid w:val="00C31754"/>
    <w:rsid w:val="00C35936"/>
    <w:rsid w:val="00C43ADF"/>
    <w:rsid w:val="00C46313"/>
    <w:rsid w:val="00C46D20"/>
    <w:rsid w:val="00C53882"/>
    <w:rsid w:val="00C53E75"/>
    <w:rsid w:val="00C71D5F"/>
    <w:rsid w:val="00C7482D"/>
    <w:rsid w:val="00C848DA"/>
    <w:rsid w:val="00C857F6"/>
    <w:rsid w:val="00C8642A"/>
    <w:rsid w:val="00C92A82"/>
    <w:rsid w:val="00C97C97"/>
    <w:rsid w:val="00CA57FF"/>
    <w:rsid w:val="00CB11BA"/>
    <w:rsid w:val="00CB6865"/>
    <w:rsid w:val="00CB704D"/>
    <w:rsid w:val="00CC6772"/>
    <w:rsid w:val="00CD2C66"/>
    <w:rsid w:val="00CD5111"/>
    <w:rsid w:val="00CE40B4"/>
    <w:rsid w:val="00CF0DF6"/>
    <w:rsid w:val="00D00BBA"/>
    <w:rsid w:val="00D01A4C"/>
    <w:rsid w:val="00D04832"/>
    <w:rsid w:val="00D1052B"/>
    <w:rsid w:val="00D204A4"/>
    <w:rsid w:val="00D22057"/>
    <w:rsid w:val="00D42F64"/>
    <w:rsid w:val="00D60C77"/>
    <w:rsid w:val="00D7415D"/>
    <w:rsid w:val="00D74747"/>
    <w:rsid w:val="00D76294"/>
    <w:rsid w:val="00D83A7F"/>
    <w:rsid w:val="00D84FFB"/>
    <w:rsid w:val="00D9189F"/>
    <w:rsid w:val="00DA216A"/>
    <w:rsid w:val="00DD0F67"/>
    <w:rsid w:val="00DE55F2"/>
    <w:rsid w:val="00DE6A6E"/>
    <w:rsid w:val="00DE6E5F"/>
    <w:rsid w:val="00DF0E72"/>
    <w:rsid w:val="00DF15AE"/>
    <w:rsid w:val="00DF39AE"/>
    <w:rsid w:val="00E0362B"/>
    <w:rsid w:val="00E06B39"/>
    <w:rsid w:val="00E1421F"/>
    <w:rsid w:val="00E1474B"/>
    <w:rsid w:val="00E40683"/>
    <w:rsid w:val="00E40D2D"/>
    <w:rsid w:val="00E54A7F"/>
    <w:rsid w:val="00E55525"/>
    <w:rsid w:val="00E713D1"/>
    <w:rsid w:val="00E7773B"/>
    <w:rsid w:val="00E92D3B"/>
    <w:rsid w:val="00E96C1C"/>
    <w:rsid w:val="00EA1411"/>
    <w:rsid w:val="00EA561A"/>
    <w:rsid w:val="00EB3AFB"/>
    <w:rsid w:val="00EC000D"/>
    <w:rsid w:val="00EC4872"/>
    <w:rsid w:val="00EE31B1"/>
    <w:rsid w:val="00EE556F"/>
    <w:rsid w:val="00EF31E4"/>
    <w:rsid w:val="00EF33D2"/>
    <w:rsid w:val="00F03AFF"/>
    <w:rsid w:val="00F1044B"/>
    <w:rsid w:val="00F10A34"/>
    <w:rsid w:val="00F114D4"/>
    <w:rsid w:val="00F302C0"/>
    <w:rsid w:val="00F350BF"/>
    <w:rsid w:val="00F36697"/>
    <w:rsid w:val="00F43F74"/>
    <w:rsid w:val="00F44245"/>
    <w:rsid w:val="00F52336"/>
    <w:rsid w:val="00F53629"/>
    <w:rsid w:val="00F55CDD"/>
    <w:rsid w:val="00F66A76"/>
    <w:rsid w:val="00F744E2"/>
    <w:rsid w:val="00F76503"/>
    <w:rsid w:val="00F77113"/>
    <w:rsid w:val="00F776D7"/>
    <w:rsid w:val="00F84064"/>
    <w:rsid w:val="00F9747D"/>
    <w:rsid w:val="00FA25B7"/>
    <w:rsid w:val="00FA45AE"/>
    <w:rsid w:val="00FA5537"/>
    <w:rsid w:val="00FB6E27"/>
    <w:rsid w:val="00FC16D4"/>
    <w:rsid w:val="00FC63CB"/>
    <w:rsid w:val="00FC6A19"/>
    <w:rsid w:val="00FD14D1"/>
    <w:rsid w:val="00FD1796"/>
    <w:rsid w:val="00FD1998"/>
    <w:rsid w:val="00FD756C"/>
    <w:rsid w:val="00FE246B"/>
    <w:rsid w:val="00FF0FB2"/>
    <w:rsid w:val="00FF5E14"/>
    <w:rsid w:val="00FF6BD2"/>
    <w:rsid w:val="0374E7EE"/>
    <w:rsid w:val="051CFAF8"/>
    <w:rsid w:val="06B8CB59"/>
    <w:rsid w:val="08A36DE3"/>
    <w:rsid w:val="0ACFFEDF"/>
    <w:rsid w:val="0AF569E5"/>
    <w:rsid w:val="0DDD3C6D"/>
    <w:rsid w:val="0E02A773"/>
    <w:rsid w:val="0F9E77D4"/>
    <w:rsid w:val="12E7536D"/>
    <w:rsid w:val="15E84E52"/>
    <w:rsid w:val="16F6EAE8"/>
    <w:rsid w:val="18746289"/>
    <w:rsid w:val="18DA3143"/>
    <w:rsid w:val="1AD4E7D2"/>
    <w:rsid w:val="1CBE8D34"/>
    <w:rsid w:val="1D4D040F"/>
    <w:rsid w:val="225569C9"/>
    <w:rsid w:val="233B0E89"/>
    <w:rsid w:val="24880CC1"/>
    <w:rsid w:val="255815F4"/>
    <w:rsid w:val="27A47C58"/>
    <w:rsid w:val="289F4047"/>
    <w:rsid w:val="295B7DE4"/>
    <w:rsid w:val="2AD1E33F"/>
    <w:rsid w:val="2C86DBFD"/>
    <w:rsid w:val="312FE9EC"/>
    <w:rsid w:val="3234E7B6"/>
    <w:rsid w:val="32CBBA4D"/>
    <w:rsid w:val="32E4E2AA"/>
    <w:rsid w:val="34AD03F3"/>
    <w:rsid w:val="35B83DFD"/>
    <w:rsid w:val="37C49676"/>
    <w:rsid w:val="38C99440"/>
    <w:rsid w:val="396066D7"/>
    <w:rsid w:val="398FFEA7"/>
    <w:rsid w:val="3C980799"/>
    <w:rsid w:val="3CED9858"/>
    <w:rsid w:val="3F1FAD67"/>
    <w:rsid w:val="3F34A2E8"/>
    <w:rsid w:val="3F38D5C4"/>
    <w:rsid w:val="424B0B80"/>
    <w:rsid w:val="43BE29F3"/>
    <w:rsid w:val="43FB0C10"/>
    <w:rsid w:val="4454E4FF"/>
    <w:rsid w:val="44CB1543"/>
    <w:rsid w:val="47C13CD3"/>
    <w:rsid w:val="4802B605"/>
    <w:rsid w:val="48C68FAD"/>
    <w:rsid w:val="4ADBB525"/>
    <w:rsid w:val="4B212E6A"/>
    <w:rsid w:val="4CD8CB05"/>
    <w:rsid w:val="4D7C8350"/>
    <w:rsid w:val="4D88C5F9"/>
    <w:rsid w:val="4E5D67CA"/>
    <w:rsid w:val="4E71F789"/>
    <w:rsid w:val="5051FE1F"/>
    <w:rsid w:val="509AFBB5"/>
    <w:rsid w:val="50D98F18"/>
    <w:rsid w:val="51A9984B"/>
    <w:rsid w:val="52C431A2"/>
    <w:rsid w:val="55780BA4"/>
    <w:rsid w:val="57FFB172"/>
    <w:rsid w:val="5A5B0658"/>
    <w:rsid w:val="5A674901"/>
    <w:rsid w:val="5B35A0EE"/>
    <w:rsid w:val="5BB00ECA"/>
    <w:rsid w:val="5C6009BE"/>
    <w:rsid w:val="5D816C43"/>
    <w:rsid w:val="5E866A0D"/>
    <w:rsid w:val="5EA3E78D"/>
    <w:rsid w:val="5F6C68DC"/>
    <w:rsid w:val="5F898C4D"/>
    <w:rsid w:val="6A6C31F4"/>
    <w:rsid w:val="6DDD0952"/>
    <w:rsid w:val="70ED3C38"/>
    <w:rsid w:val="7112F8CE"/>
    <w:rsid w:val="74F2A6FE"/>
    <w:rsid w:val="750BCF5B"/>
    <w:rsid w:val="769664E5"/>
    <w:rsid w:val="76CAEA4B"/>
    <w:rsid w:val="7A1BDAA8"/>
    <w:rsid w:val="7AA263FD"/>
    <w:rsid w:val="7AAA5183"/>
    <w:rsid w:val="7D05A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AE3FE4"/>
  <w15:chartTrackingRefBased/>
  <w15:docId w15:val="{DAC9E3F8-F500-44B4-9C31-B26C846B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Z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0EF"/>
    <w:pPr>
      <w:spacing w:before="200" w:line="36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5C464A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64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6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6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6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6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6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6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6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464A"/>
    <w:rPr>
      <w:rFonts w:asciiTheme="majorHAnsi" w:eastAsiaTheme="majorEastAsia" w:hAnsiTheme="majorHAnsi" w:cstheme="majorBidi"/>
      <w:color w:val="538135" w:themeColor="accent6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464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64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64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64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64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64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64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64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464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C46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C464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64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C464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C464A"/>
    <w:rPr>
      <w:b/>
      <w:bCs/>
    </w:rPr>
  </w:style>
  <w:style w:type="character" w:styleId="Emphasis">
    <w:name w:val="Emphasis"/>
    <w:basedOn w:val="DefaultParagraphFont"/>
    <w:uiPriority w:val="20"/>
    <w:qFormat/>
    <w:rsid w:val="005C464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06B39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C464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C464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64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64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464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C464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464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C464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C464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64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91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C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91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CE"/>
    <w:rPr>
      <w:sz w:val="20"/>
    </w:rPr>
  </w:style>
  <w:style w:type="paragraph" w:styleId="ListParagraph">
    <w:name w:val="List Paragraph"/>
    <w:aliases w:val="List Paragraph 1,YC Bulet,Figure_name,lp1,List Paragraph1,List Paragraph11,List Paragraph1 Char Char,Equipment,Ref,List Paragraph Char Char Char,List Paragraph Char Char,Numbered Indented Text,List_TIS,Use Case List Paragraph Char,Bullets"/>
    <w:basedOn w:val="Normal"/>
    <w:link w:val="ListParagraphChar"/>
    <w:uiPriority w:val="34"/>
    <w:qFormat/>
    <w:rsid w:val="009F25AE"/>
    <w:pPr>
      <w:ind w:left="720"/>
      <w:contextualSpacing/>
    </w:pPr>
  </w:style>
  <w:style w:type="character" w:customStyle="1" w:styleId="ListParagraphChar">
    <w:name w:val="List Paragraph Char"/>
    <w:aliases w:val="List Paragraph 1 Char,YC Bulet Char,Figure_name Char,lp1 Char,List Paragraph1 Char,List Paragraph11 Char,List Paragraph1 Char Char Char,Equipment Char,Ref Char,List Paragraph Char Char Char Char,List Paragraph Char Char Char1"/>
    <w:link w:val="ListParagraph"/>
    <w:uiPriority w:val="34"/>
    <w:qFormat/>
    <w:locked/>
    <w:rsid w:val="009F25AE"/>
    <w:rPr>
      <w:sz w:val="20"/>
    </w:rPr>
  </w:style>
  <w:style w:type="paragraph" w:customStyle="1" w:styleId="1submissions">
    <w:name w:val="1. submissions"/>
    <w:basedOn w:val="Normal"/>
    <w:qFormat/>
    <w:rsid w:val="008105B6"/>
    <w:pPr>
      <w:numPr>
        <w:numId w:val="7"/>
      </w:numPr>
      <w:spacing w:before="0" w:after="0"/>
      <w:jc w:val="both"/>
    </w:pPr>
    <w:rPr>
      <w:rFonts w:ascii="Arial" w:eastAsia="Calibri" w:hAnsi="Arial" w:cs="Arial"/>
      <w:b/>
      <w:sz w:val="22"/>
      <w:szCs w:val="22"/>
      <w:lang w:val="en-US"/>
    </w:rPr>
  </w:style>
  <w:style w:type="paragraph" w:customStyle="1" w:styleId="11Submissions">
    <w:name w:val="1.1 Submissions"/>
    <w:basedOn w:val="1submissions"/>
    <w:link w:val="11SubmissionsChar"/>
    <w:qFormat/>
    <w:rsid w:val="008105B6"/>
    <w:pPr>
      <w:numPr>
        <w:ilvl w:val="1"/>
      </w:numPr>
    </w:pPr>
    <w:rPr>
      <w:b w:val="0"/>
    </w:rPr>
  </w:style>
  <w:style w:type="paragraph" w:customStyle="1" w:styleId="111submissions">
    <w:name w:val="1.1.1. submissions"/>
    <w:basedOn w:val="11Submissions"/>
    <w:qFormat/>
    <w:rsid w:val="008105B6"/>
    <w:pPr>
      <w:numPr>
        <w:ilvl w:val="2"/>
      </w:numPr>
      <w:tabs>
        <w:tab w:val="num" w:pos="360"/>
        <w:tab w:val="left" w:pos="1985"/>
      </w:tabs>
      <w:ind w:left="1440" w:hanging="720"/>
    </w:pPr>
  </w:style>
  <w:style w:type="character" w:customStyle="1" w:styleId="11SubmissionsChar">
    <w:name w:val="1.1 Submissions Char"/>
    <w:link w:val="11Submissions"/>
    <w:rsid w:val="008105B6"/>
    <w:rPr>
      <w:rFonts w:ascii="Arial" w:eastAsia="Calibri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C5CCB"/>
    <w:rPr>
      <w:color w:val="70AD47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83A7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875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10A3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A288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2A21"/>
    <w:pPr>
      <w:spacing w:after="0" w:line="240" w:lineRule="auto"/>
    </w:pPr>
    <w:rPr>
      <w:sz w:val="20"/>
    </w:rPr>
  </w:style>
  <w:style w:type="paragraph" w:styleId="BodyText">
    <w:name w:val="Body Text"/>
    <w:basedOn w:val="Normal"/>
    <w:link w:val="BodyTextChar"/>
    <w:uiPriority w:val="1"/>
    <w:qFormat/>
    <w:rsid w:val="008A617B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617B"/>
    <w:rPr>
      <w:rFonts w:ascii="Arial" w:eastAsia="Arial" w:hAnsi="Arial" w:cs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8A617B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egqs.saqa.org.za/showUnitStandard.php?id=10080" TargetMode="External"/><Relationship Id="rId18" Type="http://schemas.openxmlformats.org/officeDocument/2006/relationships/hyperlink" Target="mailto:nthabisengk@pseta.org.z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regqs.saqa.org.za/showUnitStandard.php?id=120306" TargetMode="External"/><Relationship Id="rId17" Type="http://schemas.openxmlformats.org/officeDocument/2006/relationships/hyperlink" Target="mailto:sibusisond@pseta.org.za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://www.pseta.org.z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egqs.saqa.org.za/showUnitStandard.php?id=120310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dg@pseta.org.z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regqs.saqa.org.za/showUnitStandard.php?id=10079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otaC\OneDrive%20-%20PSETA\Desktop\PROJECTS%20LOCKDOWN\PAYMENTS\2020.21%20PAYMENTS\2021.22%20PAYMENTS\WESTERN%20TVET%20COLLEGE\WESTERN%20TVET%20T2\WESTCOL%20TRANCHE%204%20PAYMENT%20SUBMISSION.dotx" TargetMode="External"/></Relationships>
</file>

<file path=word/theme/theme1.xml><?xml version="1.0" encoding="utf-8"?>
<a:theme xmlns:a="http://schemas.openxmlformats.org/drawingml/2006/main" name="Office Theme">
  <a:themeElements>
    <a:clrScheme name="PSETA">
      <a:dk1>
        <a:sysClr val="windowText" lastClr="000000"/>
      </a:dk1>
      <a:lt1>
        <a:sysClr val="window" lastClr="FFFFFF"/>
      </a:lt1>
      <a:dk2>
        <a:srgbClr val="4C4C4E"/>
      </a:dk2>
      <a:lt2>
        <a:srgbClr val="E6E7E8"/>
      </a:lt2>
      <a:accent1>
        <a:srgbClr val="00853E"/>
      </a:accent1>
      <a:accent2>
        <a:srgbClr val="FBAF33"/>
      </a:accent2>
      <a:accent3>
        <a:srgbClr val="ED7D31"/>
      </a:accent3>
      <a:accent4>
        <a:srgbClr val="E6E7E8"/>
      </a:accent4>
      <a:accent5>
        <a:srgbClr val="C55A11"/>
      </a:accent5>
      <a:accent6>
        <a:srgbClr val="70AD47"/>
      </a:accent6>
      <a:hlink>
        <a:srgbClr val="70AD47"/>
      </a:hlink>
      <a:folHlink>
        <a:srgbClr val="FBAF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DD0BF90186A40A5539448DE0A4591" ma:contentTypeVersion="20" ma:contentTypeDescription="Create a new document." ma:contentTypeScope="" ma:versionID="735f48b6bb6e2fa4db274baf06eb089d">
  <xsd:schema xmlns:xsd="http://www.w3.org/2001/XMLSchema" xmlns:xs="http://www.w3.org/2001/XMLSchema" xmlns:p="http://schemas.microsoft.com/office/2006/metadata/properties" xmlns:ns2="3b6526b4-3a52-470c-a8cd-920b31580b1d" xmlns:ns3="7c1ac74b-effb-44b2-aca8-f916738f6b45" targetNamespace="http://schemas.microsoft.com/office/2006/metadata/properties" ma:root="true" ma:fieldsID="b00b897a1fbe5efa49d7c2ab1ded1304" ns2:_="" ns3:_="">
    <xsd:import namespace="3b6526b4-3a52-470c-a8cd-920b31580b1d"/>
    <xsd:import namespace="7c1ac74b-effb-44b2-aca8-f916738f6b45"/>
    <xsd:element name="properties">
      <xsd:complexType>
        <xsd:sequence>
          <xsd:element name="documentManagement">
            <xsd:complexType>
              <xsd:all>
                <xsd:element ref="ns2:Last_x0020_Person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526b4-3a52-470c-a8cd-920b31580b1d" elementFormDefault="qualified">
    <xsd:import namespace="http://schemas.microsoft.com/office/2006/documentManagement/types"/>
    <xsd:import namespace="http://schemas.microsoft.com/office/infopath/2007/PartnerControls"/>
    <xsd:element name="Last_x0020_Person" ma:index="1" ma:displayName="Last Person" ma:list="UserInfo" ma:SharePointGroup="5" ma:internalName="Last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hidden="true" ma:internalName="Sign_x002d_off_x0020_status" ma:readOnly="fals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3776ecf-c48b-40fb-908d-5988945e6a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ac74b-effb-44b2-aca8-f916738f6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1a47a220-a436-4eb0-a352-036a6859427b}" ma:internalName="TaxCatchAll" ma:showField="CatchAllData" ma:web="7c1ac74b-effb-44b2-aca8-f916738f6b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b6526b4-3a52-470c-a8cd-920b31580b1d" xsi:nil="true"/>
    <TaxCatchAll xmlns="7c1ac74b-effb-44b2-aca8-f916738f6b45" xsi:nil="true"/>
    <lcf76f155ced4ddcb4097134ff3c332f xmlns="3b6526b4-3a52-470c-a8cd-920b31580b1d">
      <Terms xmlns="http://schemas.microsoft.com/office/infopath/2007/PartnerControls"/>
    </lcf76f155ced4ddcb4097134ff3c332f>
    <Last_x0020_Person xmlns="3b6526b4-3a52-470c-a8cd-920b31580b1d">
      <UserInfo>
        <DisplayName/>
        <AccountId/>
        <AccountType/>
      </UserInfo>
    </Last_x0020_Person>
  </documentManagement>
</p:properties>
</file>

<file path=customXml/itemProps1.xml><?xml version="1.0" encoding="utf-8"?>
<ds:datastoreItem xmlns:ds="http://schemas.openxmlformats.org/officeDocument/2006/customXml" ds:itemID="{5E98AEE0-A046-473C-AED1-E54C019EC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526b4-3a52-470c-a8cd-920b31580b1d"/>
    <ds:schemaRef ds:uri="7c1ac74b-effb-44b2-aca8-f916738f6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15165-92BC-474A-87DF-AE3E5F0F07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B23C72-14D0-4E36-852D-A50F233E93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D40D9D-A97E-4718-8EAE-4205E34D3874}">
  <ds:schemaRefs>
    <ds:schemaRef ds:uri="http://schemas.microsoft.com/office/2006/metadata/properties"/>
    <ds:schemaRef ds:uri="http://schemas.microsoft.com/office/infopath/2007/PartnerControls"/>
    <ds:schemaRef ds:uri="3b6526b4-3a52-470c-a8cd-920b31580b1d"/>
    <ds:schemaRef ds:uri="7c1ac74b-effb-44b2-aca8-f916738f6b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WESTCOL TRANCHE 4 PAYMENT SUBMISSION</Template>
  <TotalTime>1</TotalTime>
  <Pages>4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Nthabiseng Mogale</dc:creator>
  <cp:keywords/>
  <dc:description/>
  <cp:lastModifiedBy>Bontle Lerumo</cp:lastModifiedBy>
  <cp:revision>2</cp:revision>
  <dcterms:created xsi:type="dcterms:W3CDTF">2023-09-26T14:28:00Z</dcterms:created>
  <dcterms:modified xsi:type="dcterms:W3CDTF">2023-09-26T14:28:00Z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0x010100DD1DD0BF90186A40A5539448DE0A4591</vt:lpwstr>
  </property>
</Properties>
</file>